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011A1" w14:textId="77777777" w:rsidR="005C6559" w:rsidRPr="0012416C" w:rsidRDefault="005C6559" w:rsidP="005C6559">
      <w:pPr>
        <w:widowControl/>
        <w:spacing w:line="0" w:lineRule="atLeast"/>
        <w:contextualSpacing/>
        <w:jc w:val="left"/>
        <w:rPr>
          <w:rFonts w:asciiTheme="minorEastAsia" w:hAnsiTheme="minorEastAsia"/>
          <w:sz w:val="24"/>
        </w:rPr>
      </w:pPr>
      <w:bookmarkStart w:id="0" w:name="_GoBack"/>
      <w:bookmarkEnd w:id="0"/>
      <w:r w:rsidRPr="0012416C">
        <w:rPr>
          <w:rFonts w:asciiTheme="minorEastAsia" w:hAnsiTheme="minorEastAsia" w:hint="eastAsia"/>
          <w:sz w:val="24"/>
        </w:rPr>
        <w:t>様式第</w:t>
      </w:r>
      <w:r>
        <w:rPr>
          <w:rFonts w:asciiTheme="minorEastAsia" w:hAnsiTheme="minorEastAsia" w:hint="eastAsia"/>
          <w:sz w:val="24"/>
        </w:rPr>
        <w:t>７</w:t>
      </w:r>
      <w:r w:rsidRPr="0012416C">
        <w:rPr>
          <w:rFonts w:asciiTheme="minorEastAsia" w:hAnsiTheme="minorEastAsia" w:hint="eastAsia"/>
          <w:sz w:val="24"/>
        </w:rPr>
        <w:t>号（第</w:t>
      </w:r>
      <w:r>
        <w:rPr>
          <w:rFonts w:asciiTheme="minorEastAsia" w:hAnsiTheme="minorEastAsia" w:hint="eastAsia"/>
          <w:sz w:val="24"/>
        </w:rPr>
        <w:t>１１</w:t>
      </w:r>
      <w:r w:rsidRPr="0012416C">
        <w:rPr>
          <w:rFonts w:asciiTheme="minorEastAsia" w:hAnsiTheme="minorEastAsia" w:hint="eastAsia"/>
          <w:sz w:val="24"/>
        </w:rPr>
        <w:t>条関係）</w:t>
      </w:r>
    </w:p>
    <w:p w14:paraId="6BF121DB" w14:textId="77777777" w:rsidR="005C6559" w:rsidRPr="00F15644" w:rsidRDefault="005C6559" w:rsidP="005C6559">
      <w:pPr>
        <w:spacing w:line="0" w:lineRule="atLeast"/>
        <w:ind w:rightChars="134" w:right="281"/>
        <w:contextualSpacing/>
        <w:jc w:val="right"/>
        <w:rPr>
          <w:rFonts w:asciiTheme="minorEastAsia" w:hAnsiTheme="minorEastAsia"/>
          <w:sz w:val="22"/>
        </w:rPr>
      </w:pPr>
      <w:r w:rsidRPr="00F15644">
        <w:rPr>
          <w:rFonts w:asciiTheme="minorEastAsia" w:hAnsiTheme="minorEastAsia" w:hint="eastAsia"/>
          <w:sz w:val="22"/>
        </w:rPr>
        <w:t xml:space="preserve">年　　月　　日　</w:t>
      </w:r>
    </w:p>
    <w:p w14:paraId="1CACBCA1" w14:textId="77777777" w:rsidR="005C6559" w:rsidRPr="00F15644" w:rsidRDefault="005C6559" w:rsidP="005C6559">
      <w:pPr>
        <w:spacing w:line="0" w:lineRule="atLeast"/>
        <w:ind w:rightChars="1821" w:right="3824"/>
        <w:contextualSpacing/>
        <w:jc w:val="right"/>
        <w:rPr>
          <w:sz w:val="22"/>
        </w:rPr>
      </w:pPr>
      <w:r>
        <w:rPr>
          <w:rFonts w:hint="eastAsia"/>
          <w:sz w:val="22"/>
        </w:rPr>
        <w:t xml:space="preserve">　</w:t>
      </w:r>
      <w:r w:rsidRPr="00F15644">
        <w:rPr>
          <w:rFonts w:hint="eastAsia"/>
          <w:sz w:val="22"/>
        </w:rPr>
        <w:t xml:space="preserve">　　　　　　　　　　　　　　　　（申請者）　　　　　　　　　　　　　　　　</w:t>
      </w:r>
    </w:p>
    <w:tbl>
      <w:tblPr>
        <w:tblStyle w:val="a7"/>
        <w:tblW w:w="4943" w:type="dxa"/>
        <w:tblInd w:w="47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3525"/>
      </w:tblGrid>
      <w:tr w:rsidR="005C6559" w:rsidRPr="00F15644" w14:paraId="45F1363B" w14:textId="77777777" w:rsidTr="00DA0A99">
        <w:trPr>
          <w:trHeight w:val="510"/>
        </w:trPr>
        <w:tc>
          <w:tcPr>
            <w:tcW w:w="1418" w:type="dxa"/>
            <w:vAlign w:val="center"/>
          </w:tcPr>
          <w:p w14:paraId="29CD3FE3" w14:textId="77777777" w:rsidR="005C6559" w:rsidRPr="00F15644" w:rsidRDefault="005C6559" w:rsidP="00DA0A99">
            <w:pPr>
              <w:spacing w:line="0" w:lineRule="atLeast"/>
              <w:contextualSpacing/>
              <w:jc w:val="distribute"/>
              <w:rPr>
                <w:sz w:val="22"/>
              </w:rPr>
            </w:pPr>
            <w:r w:rsidRPr="00F15644">
              <w:rPr>
                <w:rFonts w:hint="eastAsia"/>
                <w:sz w:val="22"/>
              </w:rPr>
              <w:t>住所</w:t>
            </w:r>
          </w:p>
        </w:tc>
        <w:tc>
          <w:tcPr>
            <w:tcW w:w="3525" w:type="dxa"/>
            <w:vAlign w:val="center"/>
          </w:tcPr>
          <w:p w14:paraId="4218A14F" w14:textId="77777777" w:rsidR="005C6559" w:rsidRPr="00F15644" w:rsidRDefault="005C6559" w:rsidP="00DA0A99">
            <w:pPr>
              <w:spacing w:line="0" w:lineRule="atLeast"/>
              <w:ind w:right="840"/>
              <w:contextualSpacing/>
              <w:rPr>
                <w:sz w:val="22"/>
              </w:rPr>
            </w:pPr>
          </w:p>
        </w:tc>
      </w:tr>
      <w:tr w:rsidR="005C6559" w:rsidRPr="00F15644" w14:paraId="1EC946D2" w14:textId="77777777" w:rsidTr="00DA0A99">
        <w:trPr>
          <w:trHeight w:val="510"/>
        </w:trPr>
        <w:tc>
          <w:tcPr>
            <w:tcW w:w="1418" w:type="dxa"/>
            <w:vAlign w:val="center"/>
          </w:tcPr>
          <w:p w14:paraId="51BA49CD" w14:textId="77777777" w:rsidR="005C6559" w:rsidRPr="00F15644" w:rsidRDefault="005C6559" w:rsidP="00DA0A99">
            <w:pPr>
              <w:spacing w:line="0" w:lineRule="atLeast"/>
              <w:contextualSpacing/>
              <w:jc w:val="distribute"/>
              <w:rPr>
                <w:sz w:val="22"/>
              </w:rPr>
            </w:pPr>
            <w:r w:rsidRPr="00F15644">
              <w:rPr>
                <w:rFonts w:hint="eastAsia"/>
                <w:sz w:val="22"/>
              </w:rPr>
              <w:t>団体名</w:t>
            </w:r>
          </w:p>
        </w:tc>
        <w:tc>
          <w:tcPr>
            <w:tcW w:w="3525" w:type="dxa"/>
            <w:vAlign w:val="center"/>
          </w:tcPr>
          <w:p w14:paraId="72AE2B8A" w14:textId="77777777" w:rsidR="005C6559" w:rsidRPr="00F15644" w:rsidRDefault="005C6559" w:rsidP="00DA0A99">
            <w:pPr>
              <w:spacing w:line="0" w:lineRule="atLeast"/>
              <w:ind w:right="840"/>
              <w:contextualSpacing/>
              <w:rPr>
                <w:sz w:val="22"/>
              </w:rPr>
            </w:pPr>
          </w:p>
        </w:tc>
      </w:tr>
      <w:tr w:rsidR="005C6559" w:rsidRPr="00F15644" w14:paraId="5B79ACA3" w14:textId="77777777" w:rsidTr="00DA0A99">
        <w:trPr>
          <w:trHeight w:val="510"/>
        </w:trPr>
        <w:tc>
          <w:tcPr>
            <w:tcW w:w="1418" w:type="dxa"/>
            <w:vAlign w:val="center"/>
          </w:tcPr>
          <w:p w14:paraId="2AAE992B" w14:textId="77777777" w:rsidR="005C6559" w:rsidRPr="00F15644" w:rsidRDefault="005C6559" w:rsidP="00DA0A99">
            <w:pPr>
              <w:spacing w:line="0" w:lineRule="atLeast"/>
              <w:contextualSpacing/>
              <w:jc w:val="distribute"/>
              <w:rPr>
                <w:sz w:val="22"/>
              </w:rPr>
            </w:pPr>
            <w:r>
              <w:rPr>
                <w:rFonts w:hint="eastAsia"/>
                <w:sz w:val="22"/>
              </w:rPr>
              <w:t>代表者氏名</w:t>
            </w:r>
          </w:p>
        </w:tc>
        <w:tc>
          <w:tcPr>
            <w:tcW w:w="3525" w:type="dxa"/>
            <w:vAlign w:val="center"/>
          </w:tcPr>
          <w:p w14:paraId="0736C6EA" w14:textId="77777777" w:rsidR="005C6559" w:rsidRPr="00F15644" w:rsidRDefault="005C6559" w:rsidP="00DA0A99">
            <w:pPr>
              <w:spacing w:line="0" w:lineRule="atLeast"/>
              <w:ind w:right="-82"/>
              <w:contextualSpacing/>
              <w:rPr>
                <w:sz w:val="22"/>
              </w:rPr>
            </w:pPr>
          </w:p>
        </w:tc>
      </w:tr>
    </w:tbl>
    <w:p w14:paraId="65E0DACE" w14:textId="77777777" w:rsidR="005C6559" w:rsidRPr="00F15644" w:rsidRDefault="005C6559" w:rsidP="005C6559">
      <w:pPr>
        <w:tabs>
          <w:tab w:val="left" w:pos="7513"/>
          <w:tab w:val="left" w:pos="7797"/>
        </w:tabs>
        <w:spacing w:line="0" w:lineRule="atLeast"/>
        <w:ind w:rightChars="1754" w:right="3683"/>
        <w:contextualSpacing/>
        <w:jc w:val="right"/>
        <w:rPr>
          <w:sz w:val="22"/>
        </w:rPr>
      </w:pPr>
    </w:p>
    <w:p w14:paraId="7E36F8C2" w14:textId="77777777" w:rsidR="005C6559" w:rsidRPr="00F15644" w:rsidRDefault="005C6559" w:rsidP="005C6559">
      <w:pPr>
        <w:spacing w:line="0" w:lineRule="atLeast"/>
        <w:contextualSpacing/>
        <w:jc w:val="center"/>
        <w:rPr>
          <w:rFonts w:asciiTheme="minorEastAsia" w:hAnsiTheme="minorEastAsia"/>
          <w:sz w:val="22"/>
        </w:rPr>
      </w:pPr>
      <w:r w:rsidRPr="00F15644">
        <w:rPr>
          <w:rFonts w:asciiTheme="minorEastAsia" w:hAnsiTheme="minorEastAsia" w:hint="eastAsia"/>
          <w:sz w:val="22"/>
        </w:rPr>
        <w:t>球磨村ふるさと寄附推進事業返礼品登録申請書</w:t>
      </w:r>
    </w:p>
    <w:p w14:paraId="1DF22835" w14:textId="77777777" w:rsidR="005C6559" w:rsidRPr="00A93A16" w:rsidRDefault="005C6559" w:rsidP="005C6559">
      <w:pPr>
        <w:spacing w:line="0" w:lineRule="atLeast"/>
        <w:contextualSpacing/>
        <w:rPr>
          <w:rFonts w:asciiTheme="minorEastAsia" w:hAnsiTheme="minorEastAsia"/>
          <w:sz w:val="22"/>
        </w:rPr>
      </w:pPr>
    </w:p>
    <w:p w14:paraId="6DFD4B4C" w14:textId="77777777" w:rsidR="005C6559" w:rsidRDefault="005C6559" w:rsidP="005C6559">
      <w:pPr>
        <w:widowControl/>
        <w:spacing w:line="0" w:lineRule="atLeast"/>
        <w:contextualSpacing/>
        <w:jc w:val="left"/>
        <w:rPr>
          <w:rFonts w:asciiTheme="minorEastAsia" w:hAnsiTheme="minorEastAsia"/>
          <w:sz w:val="22"/>
        </w:rPr>
      </w:pPr>
      <w:r w:rsidRPr="00F15644">
        <w:rPr>
          <w:rFonts w:asciiTheme="minorEastAsia" w:hAnsiTheme="minorEastAsia" w:hint="eastAsia"/>
          <w:sz w:val="22"/>
        </w:rPr>
        <w:t xml:space="preserve">　球磨村ふるさと寄附推進事業実施要綱第</w:t>
      </w:r>
      <w:r>
        <w:rPr>
          <w:rFonts w:asciiTheme="minorEastAsia" w:hAnsiTheme="minorEastAsia" w:hint="eastAsia"/>
          <w:sz w:val="22"/>
        </w:rPr>
        <w:t>１１</w:t>
      </w:r>
      <w:r w:rsidRPr="00F15644">
        <w:rPr>
          <w:rFonts w:asciiTheme="minorEastAsia" w:hAnsiTheme="minorEastAsia" w:hint="eastAsia"/>
          <w:sz w:val="22"/>
        </w:rPr>
        <w:t>条の規定に基づき、次のとおり申請します。</w:t>
      </w:r>
    </w:p>
    <w:tbl>
      <w:tblPr>
        <w:tblStyle w:val="a7"/>
        <w:tblW w:w="9052" w:type="dxa"/>
        <w:jc w:val="center"/>
        <w:tblLook w:val="04A0" w:firstRow="1" w:lastRow="0" w:firstColumn="1" w:lastColumn="0" w:noHBand="0" w:noVBand="1"/>
      </w:tblPr>
      <w:tblGrid>
        <w:gridCol w:w="1980"/>
        <w:gridCol w:w="992"/>
        <w:gridCol w:w="1276"/>
        <w:gridCol w:w="1134"/>
        <w:gridCol w:w="3670"/>
      </w:tblGrid>
      <w:tr w:rsidR="005C6559" w:rsidRPr="00F15644" w14:paraId="2AD7C5B9" w14:textId="77777777" w:rsidTr="00DA0A99">
        <w:trPr>
          <w:cantSplit/>
          <w:trHeight w:val="669"/>
          <w:jc w:val="center"/>
        </w:trPr>
        <w:tc>
          <w:tcPr>
            <w:tcW w:w="1980" w:type="dxa"/>
            <w:vAlign w:val="center"/>
          </w:tcPr>
          <w:p w14:paraId="293E9ED8" w14:textId="77777777" w:rsidR="005C6559" w:rsidRPr="00F15644" w:rsidRDefault="005C6559" w:rsidP="00DA0A99">
            <w:pPr>
              <w:widowControl/>
              <w:spacing w:line="0" w:lineRule="atLeast"/>
              <w:contextualSpacing/>
              <w:jc w:val="distribute"/>
              <w:rPr>
                <w:rFonts w:asciiTheme="minorEastAsia" w:hAnsiTheme="minorEastAsia"/>
                <w:sz w:val="22"/>
              </w:rPr>
            </w:pPr>
            <w:r w:rsidRPr="00F15644">
              <w:rPr>
                <w:rFonts w:asciiTheme="minorEastAsia" w:hAnsiTheme="minorEastAsia" w:hint="eastAsia"/>
                <w:kern w:val="0"/>
                <w:sz w:val="22"/>
              </w:rPr>
              <w:t>返礼品名</w:t>
            </w:r>
          </w:p>
        </w:tc>
        <w:tc>
          <w:tcPr>
            <w:tcW w:w="7072" w:type="dxa"/>
            <w:gridSpan w:val="4"/>
            <w:vAlign w:val="center"/>
          </w:tcPr>
          <w:p w14:paraId="62607E3D" w14:textId="77777777" w:rsidR="005C6559" w:rsidRPr="00F15644" w:rsidRDefault="005C6559" w:rsidP="00DA0A99">
            <w:pPr>
              <w:widowControl/>
              <w:spacing w:line="0" w:lineRule="atLeast"/>
              <w:contextualSpacing/>
              <w:jc w:val="left"/>
              <w:rPr>
                <w:rFonts w:asciiTheme="minorEastAsia" w:hAnsiTheme="minorEastAsia"/>
                <w:sz w:val="22"/>
              </w:rPr>
            </w:pPr>
          </w:p>
        </w:tc>
      </w:tr>
      <w:tr w:rsidR="005C6559" w:rsidRPr="00F15644" w14:paraId="343C6BDB" w14:textId="77777777" w:rsidTr="00DA0A99">
        <w:trPr>
          <w:cantSplit/>
          <w:trHeight w:val="1118"/>
          <w:jc w:val="center"/>
        </w:trPr>
        <w:tc>
          <w:tcPr>
            <w:tcW w:w="1980" w:type="dxa"/>
            <w:shd w:val="clear" w:color="auto" w:fill="auto"/>
            <w:vAlign w:val="center"/>
          </w:tcPr>
          <w:p w14:paraId="32C922B3" w14:textId="77777777" w:rsidR="005C6559" w:rsidRPr="00F15644" w:rsidRDefault="005C6559" w:rsidP="00DA0A99">
            <w:pPr>
              <w:widowControl/>
              <w:spacing w:line="0" w:lineRule="atLeast"/>
              <w:contextualSpacing/>
              <w:jc w:val="distribute"/>
              <w:rPr>
                <w:rFonts w:asciiTheme="minorEastAsia" w:hAnsiTheme="minorEastAsia"/>
                <w:kern w:val="0"/>
                <w:sz w:val="22"/>
              </w:rPr>
            </w:pPr>
            <w:r w:rsidRPr="00F15644">
              <w:rPr>
                <w:rFonts w:asciiTheme="minorEastAsia" w:hAnsiTheme="minorEastAsia" w:hint="eastAsia"/>
                <w:kern w:val="0"/>
                <w:sz w:val="22"/>
              </w:rPr>
              <w:t>地場産品基準</w:t>
            </w:r>
          </w:p>
        </w:tc>
        <w:tc>
          <w:tcPr>
            <w:tcW w:w="7072" w:type="dxa"/>
            <w:gridSpan w:val="4"/>
            <w:shd w:val="clear" w:color="auto" w:fill="auto"/>
          </w:tcPr>
          <w:p w14:paraId="6944F45B" w14:textId="77777777" w:rsidR="005C6559" w:rsidRPr="00693C2A" w:rsidRDefault="005C6559" w:rsidP="00DA0A99">
            <w:pPr>
              <w:widowControl/>
              <w:spacing w:line="0" w:lineRule="atLeast"/>
              <w:ind w:left="180" w:hangingChars="100" w:hanging="180"/>
              <w:contextualSpacing/>
              <w:rPr>
                <w:rFonts w:asciiTheme="minorEastAsia" w:hAnsiTheme="minorEastAsia"/>
                <w:sz w:val="18"/>
              </w:rPr>
            </w:pPr>
            <w:r w:rsidRPr="00693C2A">
              <w:rPr>
                <w:rFonts w:asciiTheme="minorEastAsia" w:hAnsiTheme="minorEastAsia" w:hint="eastAsia"/>
                <w:sz w:val="18"/>
              </w:rPr>
              <w:t>※別表を確認し該当の番号を記載すること。</w:t>
            </w:r>
          </w:p>
          <w:p w14:paraId="155F4444" w14:textId="77777777" w:rsidR="005C6559" w:rsidRPr="00693C2A" w:rsidRDefault="005C6559" w:rsidP="00DA0A99">
            <w:pPr>
              <w:widowControl/>
              <w:spacing w:line="0" w:lineRule="atLeast"/>
              <w:ind w:leftChars="100" w:left="210"/>
              <w:contextualSpacing/>
              <w:rPr>
                <w:rFonts w:asciiTheme="minorEastAsia" w:hAnsiTheme="minorEastAsia"/>
                <w:sz w:val="18"/>
              </w:rPr>
            </w:pPr>
            <w:r w:rsidRPr="00693C2A">
              <w:rPr>
                <w:rFonts w:asciiTheme="minorEastAsia" w:hAnsiTheme="minorEastAsia" w:hint="eastAsia"/>
                <w:sz w:val="18"/>
              </w:rPr>
              <w:t>なお、１０番の場合はどの番号とのセット商品かを記載すること。</w:t>
            </w:r>
          </w:p>
          <w:p w14:paraId="02CAAC30" w14:textId="77777777" w:rsidR="005C6559" w:rsidRPr="00F15644" w:rsidRDefault="005C6559" w:rsidP="00DA0A99">
            <w:pPr>
              <w:widowControl/>
              <w:spacing w:line="0" w:lineRule="atLeast"/>
              <w:contextualSpacing/>
              <w:rPr>
                <w:rFonts w:asciiTheme="minorEastAsia" w:hAnsiTheme="minorEastAsia"/>
                <w:sz w:val="22"/>
              </w:rPr>
            </w:pPr>
          </w:p>
        </w:tc>
      </w:tr>
      <w:tr w:rsidR="005C6559" w:rsidRPr="00F15644" w14:paraId="184FDC3B" w14:textId="77777777" w:rsidTr="00DA0A99">
        <w:trPr>
          <w:trHeight w:val="1505"/>
          <w:jc w:val="center"/>
        </w:trPr>
        <w:tc>
          <w:tcPr>
            <w:tcW w:w="1980" w:type="dxa"/>
            <w:vAlign w:val="center"/>
          </w:tcPr>
          <w:p w14:paraId="0D026FCE" w14:textId="77777777" w:rsidR="005C6559" w:rsidRPr="00F15644" w:rsidRDefault="005C6559" w:rsidP="00DA0A99">
            <w:pPr>
              <w:widowControl/>
              <w:spacing w:line="0" w:lineRule="atLeast"/>
              <w:contextualSpacing/>
              <w:jc w:val="distribute"/>
              <w:rPr>
                <w:rFonts w:asciiTheme="minorEastAsia" w:hAnsiTheme="minorEastAsia"/>
                <w:sz w:val="22"/>
              </w:rPr>
            </w:pPr>
            <w:r w:rsidRPr="00F15644">
              <w:rPr>
                <w:rFonts w:asciiTheme="minorEastAsia" w:hAnsiTheme="minorEastAsia" w:hint="eastAsia"/>
                <w:sz w:val="22"/>
              </w:rPr>
              <w:t>返礼品の説明</w:t>
            </w:r>
          </w:p>
        </w:tc>
        <w:tc>
          <w:tcPr>
            <w:tcW w:w="7072" w:type="dxa"/>
            <w:gridSpan w:val="4"/>
          </w:tcPr>
          <w:p w14:paraId="3187E1A4" w14:textId="77777777" w:rsidR="005C6559" w:rsidRPr="00F15644" w:rsidRDefault="005C6559" w:rsidP="00DA0A99">
            <w:pPr>
              <w:widowControl/>
              <w:spacing w:line="0" w:lineRule="atLeast"/>
              <w:contextualSpacing/>
              <w:rPr>
                <w:rFonts w:asciiTheme="minorEastAsia" w:hAnsiTheme="minorEastAsia"/>
                <w:sz w:val="22"/>
              </w:rPr>
            </w:pPr>
          </w:p>
          <w:p w14:paraId="44E82612" w14:textId="77777777" w:rsidR="005C6559" w:rsidRPr="00F15644" w:rsidRDefault="005C6559" w:rsidP="00DA0A99">
            <w:pPr>
              <w:widowControl/>
              <w:spacing w:line="0" w:lineRule="atLeast"/>
              <w:contextualSpacing/>
              <w:rPr>
                <w:rFonts w:asciiTheme="minorEastAsia" w:hAnsiTheme="minorEastAsia"/>
                <w:sz w:val="22"/>
              </w:rPr>
            </w:pPr>
          </w:p>
          <w:p w14:paraId="1909640C" w14:textId="77777777" w:rsidR="005C6559" w:rsidRPr="00F15644" w:rsidRDefault="005C6559" w:rsidP="00DA0A99">
            <w:pPr>
              <w:widowControl/>
              <w:spacing w:line="0" w:lineRule="atLeast"/>
              <w:contextualSpacing/>
              <w:rPr>
                <w:rFonts w:asciiTheme="minorEastAsia" w:hAnsiTheme="minorEastAsia"/>
                <w:sz w:val="22"/>
              </w:rPr>
            </w:pPr>
          </w:p>
        </w:tc>
      </w:tr>
      <w:tr w:rsidR="005C6559" w:rsidRPr="00F15644" w14:paraId="73D993BC" w14:textId="77777777" w:rsidTr="00DA0A99">
        <w:trPr>
          <w:trHeight w:val="454"/>
          <w:jc w:val="center"/>
        </w:trPr>
        <w:tc>
          <w:tcPr>
            <w:tcW w:w="1980" w:type="dxa"/>
            <w:vMerge w:val="restart"/>
            <w:vAlign w:val="center"/>
          </w:tcPr>
          <w:p w14:paraId="4AC07BEE" w14:textId="77777777" w:rsidR="005C6559" w:rsidRPr="00F15644" w:rsidRDefault="005C6559" w:rsidP="00DA0A99">
            <w:pPr>
              <w:widowControl/>
              <w:spacing w:line="0" w:lineRule="atLeast"/>
              <w:contextualSpacing/>
              <w:jc w:val="distribute"/>
              <w:rPr>
                <w:rFonts w:asciiTheme="minorEastAsia" w:hAnsiTheme="minorEastAsia"/>
                <w:sz w:val="22"/>
              </w:rPr>
            </w:pPr>
            <w:r w:rsidRPr="00F15644">
              <w:rPr>
                <w:rFonts w:asciiTheme="minorEastAsia" w:hAnsiTheme="minorEastAsia" w:hint="eastAsia"/>
                <w:sz w:val="22"/>
              </w:rPr>
              <w:t>返礼品の内容</w:t>
            </w:r>
          </w:p>
        </w:tc>
        <w:tc>
          <w:tcPr>
            <w:tcW w:w="2268" w:type="dxa"/>
            <w:gridSpan w:val="2"/>
            <w:vAlign w:val="center"/>
          </w:tcPr>
          <w:p w14:paraId="555F31A7" w14:textId="77777777" w:rsidR="005C6559" w:rsidRPr="00F15644" w:rsidRDefault="005C6559" w:rsidP="00DA0A99">
            <w:pPr>
              <w:widowControl/>
              <w:spacing w:line="0" w:lineRule="atLeast"/>
              <w:contextualSpacing/>
              <w:jc w:val="left"/>
              <w:rPr>
                <w:rFonts w:asciiTheme="minorEastAsia" w:hAnsiTheme="minorEastAsia"/>
                <w:sz w:val="22"/>
              </w:rPr>
            </w:pPr>
            <w:r w:rsidRPr="00F15644">
              <w:rPr>
                <w:rFonts w:asciiTheme="minorEastAsia" w:hAnsiTheme="minorEastAsia" w:hint="eastAsia"/>
                <w:sz w:val="22"/>
              </w:rPr>
              <w:t>量・規格</w:t>
            </w:r>
          </w:p>
        </w:tc>
        <w:tc>
          <w:tcPr>
            <w:tcW w:w="4804" w:type="dxa"/>
            <w:gridSpan w:val="2"/>
            <w:vAlign w:val="center"/>
          </w:tcPr>
          <w:p w14:paraId="4000A57D" w14:textId="77777777" w:rsidR="005C6559" w:rsidRPr="00F15644" w:rsidRDefault="005C6559" w:rsidP="00DA0A99">
            <w:pPr>
              <w:widowControl/>
              <w:spacing w:line="0" w:lineRule="atLeast"/>
              <w:contextualSpacing/>
              <w:jc w:val="left"/>
              <w:rPr>
                <w:rFonts w:asciiTheme="minorEastAsia" w:hAnsiTheme="minorEastAsia"/>
                <w:sz w:val="22"/>
              </w:rPr>
            </w:pPr>
          </w:p>
        </w:tc>
      </w:tr>
      <w:tr w:rsidR="005C6559" w:rsidRPr="00F15644" w14:paraId="2795CB05" w14:textId="77777777" w:rsidTr="00DA0A99">
        <w:trPr>
          <w:trHeight w:val="454"/>
          <w:jc w:val="center"/>
        </w:trPr>
        <w:tc>
          <w:tcPr>
            <w:tcW w:w="1980" w:type="dxa"/>
            <w:vMerge/>
            <w:vAlign w:val="center"/>
          </w:tcPr>
          <w:p w14:paraId="7D057FA4" w14:textId="77777777" w:rsidR="005C6559" w:rsidRPr="00F15644" w:rsidRDefault="005C6559" w:rsidP="00DA0A99">
            <w:pPr>
              <w:widowControl/>
              <w:spacing w:line="0" w:lineRule="atLeast"/>
              <w:contextualSpacing/>
              <w:jc w:val="distribute"/>
              <w:rPr>
                <w:rFonts w:asciiTheme="minorEastAsia" w:hAnsiTheme="minorEastAsia"/>
                <w:kern w:val="0"/>
                <w:sz w:val="22"/>
              </w:rPr>
            </w:pPr>
          </w:p>
        </w:tc>
        <w:tc>
          <w:tcPr>
            <w:tcW w:w="2268" w:type="dxa"/>
            <w:gridSpan w:val="2"/>
            <w:vAlign w:val="center"/>
          </w:tcPr>
          <w:p w14:paraId="56FEA998" w14:textId="77777777" w:rsidR="005C6559" w:rsidRPr="00F15644" w:rsidRDefault="005C6559" w:rsidP="00DA0A99">
            <w:pPr>
              <w:widowControl/>
              <w:spacing w:line="0" w:lineRule="atLeast"/>
              <w:contextualSpacing/>
              <w:jc w:val="left"/>
              <w:rPr>
                <w:rFonts w:asciiTheme="minorEastAsia" w:hAnsiTheme="minorEastAsia"/>
                <w:sz w:val="22"/>
              </w:rPr>
            </w:pPr>
            <w:r w:rsidRPr="00C327FC">
              <w:rPr>
                <w:rFonts w:asciiTheme="minorEastAsia" w:hAnsiTheme="minorEastAsia" w:hint="eastAsia"/>
              </w:rPr>
              <w:t>賞味期限・有効期限</w:t>
            </w:r>
          </w:p>
        </w:tc>
        <w:tc>
          <w:tcPr>
            <w:tcW w:w="4804" w:type="dxa"/>
            <w:gridSpan w:val="2"/>
            <w:vAlign w:val="center"/>
          </w:tcPr>
          <w:p w14:paraId="02BCFF2B" w14:textId="77777777" w:rsidR="005C6559" w:rsidRPr="00F15644" w:rsidRDefault="005C6559" w:rsidP="00DA0A99">
            <w:pPr>
              <w:widowControl/>
              <w:spacing w:line="0" w:lineRule="atLeast"/>
              <w:contextualSpacing/>
              <w:jc w:val="left"/>
              <w:rPr>
                <w:rFonts w:asciiTheme="minorEastAsia" w:hAnsiTheme="minorEastAsia"/>
                <w:sz w:val="22"/>
              </w:rPr>
            </w:pPr>
          </w:p>
        </w:tc>
      </w:tr>
      <w:tr w:rsidR="005C6559" w:rsidRPr="00F15644" w14:paraId="5DB085EE" w14:textId="77777777" w:rsidTr="00DA0A99">
        <w:trPr>
          <w:trHeight w:val="454"/>
          <w:jc w:val="center"/>
        </w:trPr>
        <w:tc>
          <w:tcPr>
            <w:tcW w:w="1980" w:type="dxa"/>
            <w:vMerge/>
            <w:vAlign w:val="center"/>
          </w:tcPr>
          <w:p w14:paraId="389A53B7" w14:textId="77777777" w:rsidR="005C6559" w:rsidRPr="00F15644" w:rsidRDefault="005C6559" w:rsidP="00DA0A99">
            <w:pPr>
              <w:widowControl/>
              <w:spacing w:line="0" w:lineRule="atLeast"/>
              <w:contextualSpacing/>
              <w:jc w:val="distribute"/>
              <w:rPr>
                <w:rFonts w:asciiTheme="minorEastAsia" w:hAnsiTheme="minorEastAsia"/>
                <w:kern w:val="0"/>
                <w:sz w:val="22"/>
              </w:rPr>
            </w:pPr>
          </w:p>
        </w:tc>
        <w:tc>
          <w:tcPr>
            <w:tcW w:w="2268" w:type="dxa"/>
            <w:gridSpan w:val="2"/>
            <w:vAlign w:val="center"/>
          </w:tcPr>
          <w:p w14:paraId="138A563F" w14:textId="77777777" w:rsidR="005C6559" w:rsidRPr="00F15644" w:rsidRDefault="005C6559" w:rsidP="00DA0A99">
            <w:pPr>
              <w:widowControl/>
              <w:spacing w:line="0" w:lineRule="atLeast"/>
              <w:contextualSpacing/>
              <w:jc w:val="left"/>
              <w:rPr>
                <w:rFonts w:asciiTheme="minorEastAsia" w:hAnsiTheme="minorEastAsia"/>
                <w:sz w:val="22"/>
              </w:rPr>
            </w:pPr>
            <w:r w:rsidRPr="00F15644">
              <w:rPr>
                <w:rFonts w:asciiTheme="minorEastAsia" w:hAnsiTheme="minorEastAsia" w:hint="eastAsia"/>
                <w:sz w:val="22"/>
              </w:rPr>
              <w:t>アレルギー表示</w:t>
            </w:r>
          </w:p>
        </w:tc>
        <w:tc>
          <w:tcPr>
            <w:tcW w:w="4804" w:type="dxa"/>
            <w:gridSpan w:val="2"/>
            <w:vAlign w:val="center"/>
          </w:tcPr>
          <w:p w14:paraId="3D1B5C4B" w14:textId="77777777" w:rsidR="005C6559" w:rsidRPr="00F15644" w:rsidRDefault="005C6559" w:rsidP="00DA0A99">
            <w:pPr>
              <w:widowControl/>
              <w:spacing w:line="0" w:lineRule="atLeast"/>
              <w:contextualSpacing/>
              <w:jc w:val="left"/>
              <w:rPr>
                <w:rFonts w:asciiTheme="minorEastAsia" w:hAnsiTheme="minorEastAsia"/>
                <w:sz w:val="22"/>
              </w:rPr>
            </w:pPr>
          </w:p>
        </w:tc>
      </w:tr>
      <w:tr w:rsidR="005C6559" w:rsidRPr="00F15644" w14:paraId="1BCD25AF" w14:textId="77777777" w:rsidTr="00DA0A99">
        <w:trPr>
          <w:trHeight w:val="580"/>
          <w:jc w:val="center"/>
        </w:trPr>
        <w:tc>
          <w:tcPr>
            <w:tcW w:w="1980" w:type="dxa"/>
            <w:vAlign w:val="center"/>
          </w:tcPr>
          <w:p w14:paraId="580EEFC0" w14:textId="77777777" w:rsidR="005C6559" w:rsidRPr="00F15644" w:rsidRDefault="005C6559" w:rsidP="00DA0A99">
            <w:pPr>
              <w:widowControl/>
              <w:spacing w:line="0" w:lineRule="atLeast"/>
              <w:contextualSpacing/>
              <w:jc w:val="distribute"/>
              <w:rPr>
                <w:rFonts w:asciiTheme="minorEastAsia" w:hAnsiTheme="minorEastAsia"/>
                <w:kern w:val="0"/>
                <w:sz w:val="22"/>
              </w:rPr>
            </w:pPr>
            <w:r w:rsidRPr="00F15644">
              <w:rPr>
                <w:rFonts w:asciiTheme="minorEastAsia" w:hAnsiTheme="minorEastAsia" w:hint="eastAsia"/>
                <w:kern w:val="0"/>
                <w:sz w:val="22"/>
              </w:rPr>
              <w:t>返礼品の価格</w:t>
            </w:r>
          </w:p>
        </w:tc>
        <w:tc>
          <w:tcPr>
            <w:tcW w:w="3402" w:type="dxa"/>
            <w:gridSpan w:val="3"/>
            <w:vAlign w:val="center"/>
          </w:tcPr>
          <w:p w14:paraId="50106EFE" w14:textId="77777777" w:rsidR="005C6559" w:rsidRPr="00F15644" w:rsidRDefault="005C6559" w:rsidP="00DA0A99">
            <w:pPr>
              <w:widowControl/>
              <w:spacing w:line="0" w:lineRule="atLeast"/>
              <w:contextualSpacing/>
              <w:jc w:val="left"/>
              <w:rPr>
                <w:rFonts w:asciiTheme="minorEastAsia" w:hAnsiTheme="minorEastAsia"/>
                <w:sz w:val="22"/>
              </w:rPr>
            </w:pPr>
            <w:r w:rsidRPr="00F15644">
              <w:rPr>
                <w:rFonts w:asciiTheme="minorEastAsia" w:hAnsiTheme="minorEastAsia" w:hint="eastAsia"/>
                <w:sz w:val="22"/>
              </w:rPr>
              <w:t xml:space="preserve">　　　　　　　　　　　　　円</w:t>
            </w:r>
          </w:p>
        </w:tc>
        <w:tc>
          <w:tcPr>
            <w:tcW w:w="3670" w:type="dxa"/>
            <w:vAlign w:val="center"/>
          </w:tcPr>
          <w:p w14:paraId="217EE2BD" w14:textId="77777777" w:rsidR="005C6559" w:rsidRPr="00F15644" w:rsidRDefault="005C6559" w:rsidP="00DA0A99">
            <w:pPr>
              <w:widowControl/>
              <w:spacing w:line="0" w:lineRule="atLeast"/>
              <w:contextualSpacing/>
              <w:jc w:val="left"/>
              <w:rPr>
                <w:rFonts w:asciiTheme="minorEastAsia" w:hAnsiTheme="minorEastAsia"/>
                <w:sz w:val="22"/>
              </w:rPr>
            </w:pPr>
            <w:r w:rsidRPr="00C327FC">
              <w:rPr>
                <w:rFonts w:asciiTheme="minorEastAsia" w:hAnsiTheme="minorEastAsia" w:hint="eastAsia"/>
                <w:sz w:val="18"/>
              </w:rPr>
              <w:t>※</w:t>
            </w:r>
            <w:r>
              <w:rPr>
                <w:rFonts w:asciiTheme="minorEastAsia" w:hAnsiTheme="minorEastAsia" w:hint="eastAsia"/>
                <w:sz w:val="18"/>
              </w:rPr>
              <w:t>こん</w:t>
            </w:r>
            <w:r w:rsidRPr="00C327FC">
              <w:rPr>
                <w:rFonts w:asciiTheme="minorEastAsia" w:hAnsiTheme="minorEastAsia" w:hint="eastAsia"/>
                <w:sz w:val="18"/>
              </w:rPr>
              <w:t>包費・消費税及び地方税額を含む。</w:t>
            </w:r>
          </w:p>
        </w:tc>
      </w:tr>
      <w:tr w:rsidR="005C6559" w:rsidRPr="00F15644" w14:paraId="3732634A" w14:textId="77777777" w:rsidTr="00DA0A99">
        <w:trPr>
          <w:trHeight w:val="567"/>
          <w:jc w:val="center"/>
        </w:trPr>
        <w:tc>
          <w:tcPr>
            <w:tcW w:w="1980" w:type="dxa"/>
            <w:vAlign w:val="center"/>
          </w:tcPr>
          <w:p w14:paraId="282B66D1" w14:textId="77777777" w:rsidR="005C6559" w:rsidRPr="00F15644" w:rsidRDefault="005C6559" w:rsidP="00DA0A99">
            <w:pPr>
              <w:widowControl/>
              <w:spacing w:line="0" w:lineRule="atLeast"/>
              <w:contextualSpacing/>
              <w:jc w:val="distribute"/>
              <w:rPr>
                <w:rFonts w:asciiTheme="minorEastAsia" w:hAnsiTheme="minorEastAsia"/>
                <w:sz w:val="22"/>
              </w:rPr>
            </w:pPr>
            <w:r w:rsidRPr="00F15644">
              <w:rPr>
                <w:rFonts w:asciiTheme="minorEastAsia" w:hAnsiTheme="minorEastAsia" w:hint="eastAsia"/>
                <w:kern w:val="0"/>
                <w:sz w:val="22"/>
              </w:rPr>
              <w:t>提供期間等</w:t>
            </w:r>
          </w:p>
        </w:tc>
        <w:tc>
          <w:tcPr>
            <w:tcW w:w="7072" w:type="dxa"/>
            <w:gridSpan w:val="4"/>
            <w:vAlign w:val="center"/>
          </w:tcPr>
          <w:p w14:paraId="24143B44" w14:textId="77777777" w:rsidR="005C6559" w:rsidRPr="00F15644" w:rsidRDefault="005C6559" w:rsidP="00DA0A99">
            <w:pPr>
              <w:widowControl/>
              <w:spacing w:line="0" w:lineRule="atLeast"/>
              <w:contextualSpacing/>
              <w:jc w:val="left"/>
              <w:rPr>
                <w:rFonts w:asciiTheme="minorEastAsia" w:hAnsiTheme="minorEastAsia"/>
                <w:sz w:val="22"/>
              </w:rPr>
            </w:pPr>
            <w:r w:rsidRPr="00F15644">
              <w:rPr>
                <w:rFonts w:asciiTheme="minorEastAsia" w:hAnsiTheme="minorEastAsia" w:hint="eastAsia"/>
                <w:sz w:val="22"/>
              </w:rPr>
              <w:t>□通年　□　　月頃から　　月頃まで　□定期便（　　回／年）</w:t>
            </w:r>
          </w:p>
        </w:tc>
      </w:tr>
      <w:tr w:rsidR="005C6559" w:rsidRPr="00F15644" w14:paraId="37262718" w14:textId="77777777" w:rsidTr="00DA0A99">
        <w:trPr>
          <w:trHeight w:val="567"/>
          <w:jc w:val="center"/>
        </w:trPr>
        <w:tc>
          <w:tcPr>
            <w:tcW w:w="1980" w:type="dxa"/>
            <w:vAlign w:val="center"/>
          </w:tcPr>
          <w:p w14:paraId="2317E194" w14:textId="77777777" w:rsidR="005C6559" w:rsidRPr="00F15644" w:rsidRDefault="005C6559" w:rsidP="00DA0A99">
            <w:pPr>
              <w:widowControl/>
              <w:spacing w:line="0" w:lineRule="atLeast"/>
              <w:contextualSpacing/>
              <w:jc w:val="distribute"/>
              <w:rPr>
                <w:rFonts w:asciiTheme="minorEastAsia" w:hAnsiTheme="minorEastAsia"/>
                <w:sz w:val="22"/>
              </w:rPr>
            </w:pPr>
            <w:r w:rsidRPr="00F15644">
              <w:rPr>
                <w:rFonts w:asciiTheme="minorEastAsia" w:hAnsiTheme="minorEastAsia" w:hint="eastAsia"/>
                <w:sz w:val="22"/>
              </w:rPr>
              <w:t>発送に要する時間</w:t>
            </w:r>
          </w:p>
        </w:tc>
        <w:tc>
          <w:tcPr>
            <w:tcW w:w="7072" w:type="dxa"/>
            <w:gridSpan w:val="4"/>
            <w:vAlign w:val="center"/>
          </w:tcPr>
          <w:p w14:paraId="6635C07B" w14:textId="77777777" w:rsidR="005C6559" w:rsidRPr="00F15644" w:rsidRDefault="005C6559" w:rsidP="00DA0A99">
            <w:pPr>
              <w:widowControl/>
              <w:spacing w:line="0" w:lineRule="atLeast"/>
              <w:contextualSpacing/>
              <w:jc w:val="left"/>
              <w:rPr>
                <w:rFonts w:asciiTheme="minorEastAsia" w:hAnsiTheme="minorEastAsia"/>
                <w:sz w:val="22"/>
              </w:rPr>
            </w:pPr>
            <w:r w:rsidRPr="00F15644">
              <w:rPr>
                <w:rFonts w:asciiTheme="minorEastAsia" w:hAnsiTheme="minorEastAsia" w:hint="eastAsia"/>
                <w:sz w:val="22"/>
              </w:rPr>
              <w:t>□受注から１カ月以内　　□受注から　　日　　□先行予約</w:t>
            </w:r>
          </w:p>
        </w:tc>
      </w:tr>
      <w:tr w:rsidR="005C6559" w:rsidRPr="00F15644" w14:paraId="30A5E8F3" w14:textId="77777777" w:rsidTr="00DA0A99">
        <w:trPr>
          <w:trHeight w:val="567"/>
          <w:jc w:val="center"/>
        </w:trPr>
        <w:tc>
          <w:tcPr>
            <w:tcW w:w="1980" w:type="dxa"/>
            <w:vAlign w:val="center"/>
          </w:tcPr>
          <w:p w14:paraId="4DB69996" w14:textId="77777777" w:rsidR="005C6559" w:rsidRPr="00F15644" w:rsidRDefault="005C6559" w:rsidP="00DA0A99">
            <w:pPr>
              <w:widowControl/>
              <w:spacing w:line="0" w:lineRule="atLeast"/>
              <w:contextualSpacing/>
              <w:jc w:val="distribute"/>
              <w:rPr>
                <w:rFonts w:asciiTheme="minorEastAsia" w:hAnsiTheme="minorEastAsia"/>
                <w:kern w:val="0"/>
                <w:sz w:val="22"/>
              </w:rPr>
            </w:pPr>
            <w:r w:rsidRPr="00F15644">
              <w:rPr>
                <w:rFonts w:asciiTheme="minorEastAsia" w:hAnsiTheme="minorEastAsia" w:hint="eastAsia"/>
                <w:kern w:val="0"/>
                <w:sz w:val="22"/>
              </w:rPr>
              <w:t>配送サイズ</w:t>
            </w:r>
          </w:p>
        </w:tc>
        <w:tc>
          <w:tcPr>
            <w:tcW w:w="7072" w:type="dxa"/>
            <w:gridSpan w:val="4"/>
            <w:vAlign w:val="center"/>
          </w:tcPr>
          <w:p w14:paraId="712EEF79" w14:textId="77777777" w:rsidR="005C6559" w:rsidRPr="00F15644" w:rsidRDefault="005C6559" w:rsidP="00DA0A99">
            <w:pPr>
              <w:widowControl/>
              <w:spacing w:line="0" w:lineRule="atLeast"/>
              <w:contextualSpacing/>
              <w:jc w:val="left"/>
              <w:rPr>
                <w:rFonts w:asciiTheme="minorEastAsia" w:hAnsiTheme="minorEastAsia"/>
                <w:sz w:val="22"/>
              </w:rPr>
            </w:pPr>
            <w:r w:rsidRPr="00F15644">
              <w:rPr>
                <w:rFonts w:asciiTheme="minorEastAsia" w:hAnsiTheme="minorEastAsia" w:hint="eastAsia"/>
                <w:sz w:val="22"/>
              </w:rPr>
              <w:t xml:space="preserve">　　　　　　サイズ（配送業者：　　　　　　　　　　）</w:t>
            </w:r>
          </w:p>
        </w:tc>
      </w:tr>
      <w:tr w:rsidR="005C6559" w:rsidRPr="00F15644" w14:paraId="5426FC59" w14:textId="77777777" w:rsidTr="00DA0A99">
        <w:trPr>
          <w:trHeight w:val="567"/>
          <w:jc w:val="center"/>
        </w:trPr>
        <w:tc>
          <w:tcPr>
            <w:tcW w:w="1980" w:type="dxa"/>
            <w:vAlign w:val="center"/>
          </w:tcPr>
          <w:p w14:paraId="67E66CA5" w14:textId="77777777" w:rsidR="005C6559" w:rsidRPr="00F15644" w:rsidRDefault="005C6559" w:rsidP="00DA0A99">
            <w:pPr>
              <w:widowControl/>
              <w:spacing w:line="0" w:lineRule="atLeast"/>
              <w:contextualSpacing/>
              <w:jc w:val="distribute"/>
              <w:rPr>
                <w:rFonts w:asciiTheme="minorEastAsia" w:hAnsiTheme="minorEastAsia"/>
                <w:sz w:val="22"/>
              </w:rPr>
            </w:pPr>
            <w:r w:rsidRPr="00F15644">
              <w:rPr>
                <w:rFonts w:asciiTheme="minorEastAsia" w:hAnsiTheme="minorEastAsia" w:hint="eastAsia"/>
                <w:kern w:val="0"/>
                <w:sz w:val="22"/>
              </w:rPr>
              <w:t>配送方法</w:t>
            </w:r>
          </w:p>
        </w:tc>
        <w:tc>
          <w:tcPr>
            <w:tcW w:w="7072" w:type="dxa"/>
            <w:gridSpan w:val="4"/>
            <w:vAlign w:val="center"/>
          </w:tcPr>
          <w:p w14:paraId="0DE2E2E4" w14:textId="77777777" w:rsidR="005C6559" w:rsidRPr="00F15644" w:rsidRDefault="005C6559" w:rsidP="00DA0A99">
            <w:pPr>
              <w:widowControl/>
              <w:spacing w:line="0" w:lineRule="atLeast"/>
              <w:contextualSpacing/>
              <w:jc w:val="left"/>
              <w:rPr>
                <w:rFonts w:asciiTheme="minorEastAsia" w:hAnsiTheme="minorEastAsia"/>
                <w:sz w:val="22"/>
              </w:rPr>
            </w:pPr>
            <w:r w:rsidRPr="00F15644">
              <w:rPr>
                <w:rFonts w:asciiTheme="minorEastAsia" w:hAnsiTheme="minorEastAsia" w:hint="eastAsia"/>
                <w:sz w:val="22"/>
              </w:rPr>
              <w:t>□常温　　　□冷蔵　　　□冷凍</w:t>
            </w:r>
          </w:p>
        </w:tc>
      </w:tr>
      <w:tr w:rsidR="005C6559" w:rsidRPr="00F15644" w14:paraId="68BCB62C" w14:textId="77777777" w:rsidTr="00DA0A99">
        <w:trPr>
          <w:trHeight w:val="522"/>
          <w:jc w:val="center"/>
        </w:trPr>
        <w:tc>
          <w:tcPr>
            <w:tcW w:w="1980" w:type="dxa"/>
            <w:vMerge w:val="restart"/>
            <w:vAlign w:val="center"/>
          </w:tcPr>
          <w:p w14:paraId="76ABD305" w14:textId="77777777" w:rsidR="005C6559" w:rsidRPr="00F15644" w:rsidRDefault="005C6559" w:rsidP="00DA0A99">
            <w:pPr>
              <w:widowControl/>
              <w:spacing w:line="0" w:lineRule="atLeast"/>
              <w:contextualSpacing/>
              <w:jc w:val="distribute"/>
              <w:rPr>
                <w:rFonts w:asciiTheme="minorEastAsia" w:hAnsiTheme="minorEastAsia"/>
                <w:kern w:val="0"/>
                <w:sz w:val="22"/>
              </w:rPr>
            </w:pPr>
            <w:r>
              <w:rPr>
                <w:rFonts w:asciiTheme="minorEastAsia" w:hAnsiTheme="minorEastAsia" w:hint="eastAsia"/>
                <w:kern w:val="0"/>
                <w:sz w:val="22"/>
              </w:rPr>
              <w:t>担当者連絡先</w:t>
            </w:r>
          </w:p>
        </w:tc>
        <w:tc>
          <w:tcPr>
            <w:tcW w:w="992" w:type="dxa"/>
            <w:vAlign w:val="center"/>
          </w:tcPr>
          <w:p w14:paraId="38CB6E36" w14:textId="77777777" w:rsidR="005C6559" w:rsidRPr="00F15644" w:rsidRDefault="005C6559" w:rsidP="00DA0A99">
            <w:pPr>
              <w:widowControl/>
              <w:spacing w:line="0" w:lineRule="atLeast"/>
              <w:contextualSpacing/>
              <w:jc w:val="distribute"/>
              <w:rPr>
                <w:rFonts w:asciiTheme="minorEastAsia" w:hAnsiTheme="minorEastAsia"/>
                <w:sz w:val="22"/>
              </w:rPr>
            </w:pPr>
            <w:r>
              <w:rPr>
                <w:rFonts w:asciiTheme="minorEastAsia" w:hAnsiTheme="minorEastAsia" w:hint="eastAsia"/>
                <w:sz w:val="22"/>
              </w:rPr>
              <w:t>氏名</w:t>
            </w:r>
          </w:p>
        </w:tc>
        <w:tc>
          <w:tcPr>
            <w:tcW w:w="6080" w:type="dxa"/>
            <w:gridSpan w:val="3"/>
            <w:vAlign w:val="center"/>
          </w:tcPr>
          <w:p w14:paraId="6F4FF025" w14:textId="77777777" w:rsidR="005C6559" w:rsidRPr="00F15644" w:rsidRDefault="005C6559" w:rsidP="00DA0A99">
            <w:pPr>
              <w:widowControl/>
              <w:spacing w:line="0" w:lineRule="atLeast"/>
              <w:contextualSpacing/>
              <w:jc w:val="left"/>
              <w:rPr>
                <w:rFonts w:asciiTheme="minorEastAsia" w:hAnsiTheme="minorEastAsia"/>
                <w:sz w:val="22"/>
              </w:rPr>
            </w:pPr>
          </w:p>
        </w:tc>
      </w:tr>
      <w:tr w:rsidR="005C6559" w:rsidRPr="00F15644" w14:paraId="73C419DF" w14:textId="77777777" w:rsidTr="00DA0A99">
        <w:trPr>
          <w:trHeight w:val="520"/>
          <w:jc w:val="center"/>
        </w:trPr>
        <w:tc>
          <w:tcPr>
            <w:tcW w:w="1980" w:type="dxa"/>
            <w:vMerge/>
            <w:vAlign w:val="center"/>
          </w:tcPr>
          <w:p w14:paraId="2AA5A435" w14:textId="77777777" w:rsidR="005C6559" w:rsidRDefault="005C6559" w:rsidP="00DA0A99">
            <w:pPr>
              <w:widowControl/>
              <w:spacing w:line="0" w:lineRule="atLeast"/>
              <w:contextualSpacing/>
              <w:jc w:val="distribute"/>
              <w:rPr>
                <w:rFonts w:asciiTheme="minorEastAsia" w:hAnsiTheme="minorEastAsia"/>
                <w:kern w:val="0"/>
                <w:sz w:val="22"/>
              </w:rPr>
            </w:pPr>
          </w:p>
        </w:tc>
        <w:tc>
          <w:tcPr>
            <w:tcW w:w="992" w:type="dxa"/>
            <w:vAlign w:val="center"/>
          </w:tcPr>
          <w:p w14:paraId="2F994026" w14:textId="77777777" w:rsidR="005C6559" w:rsidRPr="00F15644" w:rsidRDefault="005C6559" w:rsidP="00DA0A99">
            <w:pPr>
              <w:widowControl/>
              <w:spacing w:line="0" w:lineRule="atLeast"/>
              <w:contextualSpacing/>
              <w:jc w:val="distribute"/>
              <w:rPr>
                <w:rFonts w:asciiTheme="minorEastAsia" w:hAnsiTheme="minorEastAsia"/>
                <w:sz w:val="22"/>
              </w:rPr>
            </w:pPr>
            <w:r>
              <w:rPr>
                <w:rFonts w:asciiTheme="minorEastAsia" w:hAnsiTheme="minorEastAsia" w:hint="eastAsia"/>
                <w:sz w:val="22"/>
              </w:rPr>
              <w:t>電話</w:t>
            </w:r>
          </w:p>
        </w:tc>
        <w:tc>
          <w:tcPr>
            <w:tcW w:w="6080" w:type="dxa"/>
            <w:gridSpan w:val="3"/>
            <w:vAlign w:val="center"/>
          </w:tcPr>
          <w:p w14:paraId="253EC2CE" w14:textId="77777777" w:rsidR="005C6559" w:rsidRPr="00F15644" w:rsidRDefault="005C6559" w:rsidP="00DA0A99">
            <w:pPr>
              <w:widowControl/>
              <w:spacing w:line="0" w:lineRule="atLeast"/>
              <w:contextualSpacing/>
              <w:jc w:val="left"/>
              <w:rPr>
                <w:rFonts w:asciiTheme="minorEastAsia" w:hAnsiTheme="minorEastAsia"/>
                <w:sz w:val="22"/>
              </w:rPr>
            </w:pPr>
          </w:p>
        </w:tc>
      </w:tr>
      <w:tr w:rsidR="005C6559" w:rsidRPr="00F15644" w14:paraId="54553BB0" w14:textId="77777777" w:rsidTr="00DA0A99">
        <w:trPr>
          <w:trHeight w:val="520"/>
          <w:jc w:val="center"/>
        </w:trPr>
        <w:tc>
          <w:tcPr>
            <w:tcW w:w="1980" w:type="dxa"/>
            <w:vMerge/>
            <w:vAlign w:val="center"/>
          </w:tcPr>
          <w:p w14:paraId="45217354" w14:textId="77777777" w:rsidR="005C6559" w:rsidRDefault="005C6559" w:rsidP="00DA0A99">
            <w:pPr>
              <w:widowControl/>
              <w:spacing w:line="0" w:lineRule="atLeast"/>
              <w:contextualSpacing/>
              <w:jc w:val="distribute"/>
              <w:rPr>
                <w:rFonts w:asciiTheme="minorEastAsia" w:hAnsiTheme="minorEastAsia"/>
                <w:kern w:val="0"/>
                <w:sz w:val="22"/>
              </w:rPr>
            </w:pPr>
          </w:p>
        </w:tc>
        <w:tc>
          <w:tcPr>
            <w:tcW w:w="992" w:type="dxa"/>
            <w:vAlign w:val="center"/>
          </w:tcPr>
          <w:p w14:paraId="2F5225F9" w14:textId="77777777" w:rsidR="005C6559" w:rsidRPr="00F15644" w:rsidRDefault="005C6559" w:rsidP="00DA0A99">
            <w:pPr>
              <w:widowControl/>
              <w:spacing w:line="0" w:lineRule="atLeast"/>
              <w:contextualSpacing/>
              <w:jc w:val="distribute"/>
              <w:rPr>
                <w:rFonts w:asciiTheme="minorEastAsia" w:hAnsiTheme="minorEastAsia"/>
                <w:sz w:val="22"/>
              </w:rPr>
            </w:pPr>
            <w:r>
              <w:rPr>
                <w:rFonts w:asciiTheme="minorEastAsia" w:hAnsiTheme="minorEastAsia" w:hint="eastAsia"/>
                <w:sz w:val="22"/>
              </w:rPr>
              <w:t>MAIL</w:t>
            </w:r>
          </w:p>
        </w:tc>
        <w:tc>
          <w:tcPr>
            <w:tcW w:w="6080" w:type="dxa"/>
            <w:gridSpan w:val="3"/>
            <w:vAlign w:val="center"/>
          </w:tcPr>
          <w:p w14:paraId="7D878DBB" w14:textId="77777777" w:rsidR="005C6559" w:rsidRPr="00F15644" w:rsidRDefault="005C6559" w:rsidP="00DA0A99">
            <w:pPr>
              <w:widowControl/>
              <w:spacing w:line="0" w:lineRule="atLeast"/>
              <w:contextualSpacing/>
              <w:jc w:val="left"/>
              <w:rPr>
                <w:rFonts w:asciiTheme="minorEastAsia" w:hAnsiTheme="minorEastAsia"/>
                <w:sz w:val="22"/>
              </w:rPr>
            </w:pPr>
          </w:p>
        </w:tc>
      </w:tr>
    </w:tbl>
    <w:p w14:paraId="64DFB969" w14:textId="77777777" w:rsidR="005C6559" w:rsidRPr="00BB1046" w:rsidRDefault="005C6559" w:rsidP="005C6559">
      <w:pPr>
        <w:widowControl/>
        <w:spacing w:line="0" w:lineRule="atLeast"/>
        <w:ind w:firstLineChars="100" w:firstLine="220"/>
        <w:contextualSpacing/>
        <w:jc w:val="left"/>
        <w:rPr>
          <w:rFonts w:asciiTheme="minorEastAsia" w:hAnsiTheme="minorEastAsia"/>
          <w:sz w:val="22"/>
        </w:rPr>
      </w:pPr>
      <w:r w:rsidRPr="00F15644">
        <w:rPr>
          <w:rFonts w:asciiTheme="minorEastAsia" w:hAnsiTheme="minorEastAsia" w:hint="eastAsia"/>
          <w:sz w:val="22"/>
        </w:rPr>
        <w:t>※添付書類</w:t>
      </w:r>
      <w:r>
        <w:rPr>
          <w:rFonts w:asciiTheme="minorEastAsia" w:hAnsiTheme="minorEastAsia" w:hint="eastAsia"/>
          <w:sz w:val="22"/>
        </w:rPr>
        <w:t xml:space="preserve">　</w:t>
      </w:r>
      <w:r w:rsidRPr="00F15644">
        <w:rPr>
          <w:rFonts w:asciiTheme="minorEastAsia" w:hAnsiTheme="minorEastAsia" w:hint="eastAsia"/>
          <w:sz w:val="22"/>
        </w:rPr>
        <w:t>（１）</w:t>
      </w:r>
      <w:r w:rsidRPr="00BB1046">
        <w:rPr>
          <w:rFonts w:asciiTheme="minorEastAsia" w:hAnsiTheme="minorEastAsia" w:hint="eastAsia"/>
          <w:sz w:val="22"/>
        </w:rPr>
        <w:t>返礼品の</w:t>
      </w:r>
      <w:r>
        <w:rPr>
          <w:rFonts w:asciiTheme="minorEastAsia" w:hAnsiTheme="minorEastAsia" w:hint="eastAsia"/>
          <w:sz w:val="22"/>
        </w:rPr>
        <w:t>写真</w:t>
      </w:r>
    </w:p>
    <w:p w14:paraId="75D8CF40" w14:textId="77777777" w:rsidR="005C6559" w:rsidRPr="00BB1046" w:rsidRDefault="005C6559" w:rsidP="005C6559">
      <w:pPr>
        <w:widowControl/>
        <w:spacing w:line="0" w:lineRule="atLeast"/>
        <w:contextualSpacing/>
        <w:jc w:val="left"/>
        <w:rPr>
          <w:rFonts w:asciiTheme="minorEastAsia" w:hAnsiTheme="minorEastAsia"/>
          <w:sz w:val="22"/>
        </w:rPr>
      </w:pPr>
      <w:r w:rsidRPr="00BB1046">
        <w:rPr>
          <w:rFonts w:asciiTheme="minorEastAsia" w:hAnsiTheme="minorEastAsia" w:hint="eastAsia"/>
          <w:sz w:val="22"/>
        </w:rPr>
        <w:t xml:space="preserve">　</w:t>
      </w:r>
      <w:r>
        <w:rPr>
          <w:rFonts w:asciiTheme="minorEastAsia" w:hAnsiTheme="minorEastAsia" w:hint="eastAsia"/>
          <w:sz w:val="22"/>
        </w:rPr>
        <w:t xml:space="preserve">　　　　　　</w:t>
      </w:r>
      <w:r w:rsidRPr="00BB1046">
        <w:rPr>
          <w:rFonts w:asciiTheme="minorEastAsia" w:hAnsiTheme="minorEastAsia" w:hint="eastAsia"/>
          <w:sz w:val="22"/>
        </w:rPr>
        <w:t>（２）返礼品が食品の場合は、食品表示ラベル又はその</w:t>
      </w:r>
      <w:r>
        <w:rPr>
          <w:rFonts w:asciiTheme="minorEastAsia" w:hAnsiTheme="minorEastAsia" w:hint="eastAsia"/>
          <w:sz w:val="22"/>
        </w:rPr>
        <w:t>写真</w:t>
      </w:r>
    </w:p>
    <w:p w14:paraId="1993CFDA" w14:textId="77777777" w:rsidR="005C6559" w:rsidRDefault="005C6559" w:rsidP="005C6559">
      <w:pPr>
        <w:widowControl/>
        <w:spacing w:line="0" w:lineRule="atLeast"/>
        <w:contextualSpacing/>
        <w:jc w:val="left"/>
        <w:rPr>
          <w:rFonts w:asciiTheme="minorEastAsia" w:hAnsiTheme="minorEastAsia"/>
          <w:sz w:val="22"/>
        </w:rPr>
      </w:pPr>
      <w:r w:rsidRPr="00BB1046">
        <w:rPr>
          <w:rFonts w:asciiTheme="minorEastAsia" w:hAnsiTheme="minorEastAsia" w:hint="eastAsia"/>
          <w:sz w:val="22"/>
        </w:rPr>
        <w:lastRenderedPageBreak/>
        <w:t xml:space="preserve">　</w:t>
      </w:r>
      <w:r>
        <w:rPr>
          <w:rFonts w:asciiTheme="minorEastAsia" w:hAnsiTheme="minorEastAsia" w:hint="eastAsia"/>
          <w:sz w:val="22"/>
        </w:rPr>
        <w:t xml:space="preserve">　　　　　　</w:t>
      </w:r>
      <w:r w:rsidRPr="00BB1046">
        <w:rPr>
          <w:rFonts w:asciiTheme="minorEastAsia" w:hAnsiTheme="minorEastAsia" w:hint="eastAsia"/>
          <w:sz w:val="22"/>
        </w:rPr>
        <w:t>（３）その他村長が必要と認める書類</w:t>
      </w:r>
      <w:r>
        <w:rPr>
          <w:rFonts w:asciiTheme="minorEastAsia" w:hAnsiTheme="minorEastAsia"/>
          <w:sz w:val="22"/>
        </w:rPr>
        <w:br w:type="page"/>
      </w:r>
    </w:p>
    <w:p w14:paraId="4F4BCB31" w14:textId="06173B08" w:rsidR="005B4907" w:rsidRPr="005C6559" w:rsidRDefault="005C6559" w:rsidP="005C6559">
      <w:pPr>
        <w:widowControl/>
        <w:jc w:val="left"/>
        <w:rPr>
          <w:rFonts w:asciiTheme="minorEastAsia" w:hAnsiTheme="minorEastAsia"/>
          <w:sz w:val="22"/>
        </w:rPr>
      </w:pPr>
      <w:r w:rsidRPr="00156ECE">
        <w:rPr>
          <w:rFonts w:asciiTheme="minorEastAsia" w:hAnsiTheme="minorEastAsia"/>
          <w:noProof/>
          <w:sz w:val="22"/>
        </w:rPr>
        <mc:AlternateContent>
          <mc:Choice Requires="wps">
            <w:drawing>
              <wp:anchor distT="45720" distB="45720" distL="114300" distR="114300" simplePos="0" relativeHeight="251659264" behindDoc="0" locked="0" layoutInCell="1" allowOverlap="1" wp14:anchorId="5BB2CDF3" wp14:editId="7593C85A">
                <wp:simplePos x="0" y="0"/>
                <wp:positionH relativeFrom="column">
                  <wp:posOffset>-114448</wp:posOffset>
                </wp:positionH>
                <wp:positionV relativeFrom="paragraph">
                  <wp:posOffset>4305</wp:posOffset>
                </wp:positionV>
                <wp:extent cx="6365174" cy="6994567"/>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6994567"/>
                        </a:xfrm>
                        <a:prstGeom prst="rect">
                          <a:avLst/>
                        </a:prstGeom>
                        <a:noFill/>
                        <a:ln w="9525">
                          <a:noFill/>
                          <a:miter lim="800000"/>
                          <a:headEnd/>
                          <a:tailEnd/>
                        </a:ln>
                      </wps:spPr>
                      <wps:txbx>
                        <w:txbxContent>
                          <w:p w14:paraId="370FDDF3" w14:textId="77777777" w:rsidR="005C6559" w:rsidRPr="00BB63E5" w:rsidRDefault="005C6559" w:rsidP="005C6559">
                            <w:pPr>
                              <w:rPr>
                                <w:sz w:val="22"/>
                              </w:rPr>
                            </w:pPr>
                            <w:r w:rsidRPr="00BB63E5">
                              <w:rPr>
                                <w:rFonts w:hint="eastAsia"/>
                                <w:sz w:val="22"/>
                              </w:rPr>
                              <w:t>別表</w:t>
                            </w:r>
                          </w:p>
                          <w:tbl>
                            <w:tblPr>
                              <w:tblStyle w:val="a7"/>
                              <w:tblW w:w="9639" w:type="dxa"/>
                              <w:tblInd w:w="-5" w:type="dxa"/>
                              <w:tblLook w:val="04A0" w:firstRow="1" w:lastRow="0" w:firstColumn="1" w:lastColumn="0" w:noHBand="0" w:noVBand="1"/>
                            </w:tblPr>
                            <w:tblGrid>
                              <w:gridCol w:w="567"/>
                              <w:gridCol w:w="9072"/>
                            </w:tblGrid>
                            <w:tr w:rsidR="005C6559" w14:paraId="23F33075" w14:textId="77777777" w:rsidTr="00AB60F6">
                              <w:trPr>
                                <w:trHeight w:val="850"/>
                              </w:trPr>
                              <w:tc>
                                <w:tcPr>
                                  <w:tcW w:w="567" w:type="dxa"/>
                                  <w:tcBorders>
                                    <w:right w:val="nil"/>
                                  </w:tcBorders>
                                  <w:vAlign w:val="center"/>
                                </w:tcPr>
                                <w:p w14:paraId="76C28C84" w14:textId="77777777" w:rsidR="005C6559" w:rsidRPr="00F15644" w:rsidRDefault="005C6559" w:rsidP="00BB63E5">
                                  <w:pPr>
                                    <w:jc w:val="center"/>
                                    <w:rPr>
                                      <w:rFonts w:asciiTheme="minorEastAsia" w:hAnsiTheme="minorEastAsia"/>
                                      <w:sz w:val="22"/>
                                    </w:rPr>
                                  </w:pPr>
                                  <w:r>
                                    <w:rPr>
                                      <w:rFonts w:asciiTheme="minorEastAsia" w:hAnsiTheme="minorEastAsia" w:hint="eastAsia"/>
                                      <w:sz w:val="22"/>
                                    </w:rPr>
                                    <w:t>1</w:t>
                                  </w:r>
                                </w:p>
                              </w:tc>
                              <w:tc>
                                <w:tcPr>
                                  <w:tcW w:w="9072" w:type="dxa"/>
                                  <w:tcBorders>
                                    <w:left w:val="nil"/>
                                  </w:tcBorders>
                                  <w:vAlign w:val="center"/>
                                </w:tcPr>
                                <w:p w14:paraId="20958A9B" w14:textId="77777777" w:rsidR="005C6559" w:rsidRDefault="005C6559" w:rsidP="00BB63E5">
                                  <w:r w:rsidRPr="00F15644">
                                    <w:rPr>
                                      <w:rFonts w:asciiTheme="minorEastAsia" w:hAnsiTheme="minorEastAsia" w:hint="eastAsia"/>
                                      <w:sz w:val="22"/>
                                    </w:rPr>
                                    <w:t>村内で生産</w:t>
                                  </w:r>
                                  <w:r>
                                    <w:rPr>
                                      <w:rFonts w:asciiTheme="minorEastAsia" w:hAnsiTheme="minorEastAsia" w:hint="eastAsia"/>
                                      <w:sz w:val="22"/>
                                    </w:rPr>
                                    <w:t>されたもの</w:t>
                                  </w:r>
                                </w:p>
                              </w:tc>
                            </w:tr>
                            <w:tr w:rsidR="005C6559" w14:paraId="7AE52AEE" w14:textId="77777777" w:rsidTr="00AB60F6">
                              <w:trPr>
                                <w:trHeight w:val="850"/>
                              </w:trPr>
                              <w:tc>
                                <w:tcPr>
                                  <w:tcW w:w="567" w:type="dxa"/>
                                  <w:tcBorders>
                                    <w:right w:val="nil"/>
                                  </w:tcBorders>
                                  <w:vAlign w:val="center"/>
                                </w:tcPr>
                                <w:p w14:paraId="4396AB4E" w14:textId="77777777" w:rsidR="005C6559" w:rsidRDefault="005C6559" w:rsidP="00BB63E5">
                                  <w:pPr>
                                    <w:jc w:val="center"/>
                                    <w:rPr>
                                      <w:rFonts w:asciiTheme="minorEastAsia" w:hAnsiTheme="minorEastAsia"/>
                                      <w:sz w:val="22"/>
                                    </w:rPr>
                                  </w:pPr>
                                  <w:r>
                                    <w:rPr>
                                      <w:rFonts w:asciiTheme="minorEastAsia" w:hAnsiTheme="minorEastAsia" w:hint="eastAsia"/>
                                      <w:sz w:val="22"/>
                                    </w:rPr>
                                    <w:t>2</w:t>
                                  </w:r>
                                </w:p>
                              </w:tc>
                              <w:tc>
                                <w:tcPr>
                                  <w:tcW w:w="9072" w:type="dxa"/>
                                  <w:tcBorders>
                                    <w:left w:val="nil"/>
                                  </w:tcBorders>
                                  <w:vAlign w:val="center"/>
                                </w:tcPr>
                                <w:p w14:paraId="0636AF06" w14:textId="77777777" w:rsidR="005C6559" w:rsidRDefault="005C6559" w:rsidP="00BB63E5">
                                  <w:r>
                                    <w:rPr>
                                      <w:rFonts w:asciiTheme="minorEastAsia" w:hAnsiTheme="minorEastAsia" w:hint="eastAsia"/>
                                      <w:sz w:val="22"/>
                                    </w:rPr>
                                    <w:t>返礼品の原材料の主要な部分が村内で生産されたもの</w:t>
                                  </w:r>
                                </w:p>
                              </w:tc>
                            </w:tr>
                            <w:tr w:rsidR="005C6559" w14:paraId="2A2A0617" w14:textId="77777777" w:rsidTr="00AB60F6">
                              <w:trPr>
                                <w:trHeight w:val="850"/>
                              </w:trPr>
                              <w:tc>
                                <w:tcPr>
                                  <w:tcW w:w="567" w:type="dxa"/>
                                  <w:tcBorders>
                                    <w:right w:val="nil"/>
                                  </w:tcBorders>
                                  <w:vAlign w:val="center"/>
                                </w:tcPr>
                                <w:p w14:paraId="44ACDDAD" w14:textId="77777777" w:rsidR="005C6559" w:rsidRDefault="005C6559" w:rsidP="00BB63E5">
                                  <w:pPr>
                                    <w:widowControl/>
                                    <w:spacing w:line="0" w:lineRule="atLeast"/>
                                    <w:contextualSpacing/>
                                    <w:jc w:val="center"/>
                                    <w:rPr>
                                      <w:rFonts w:asciiTheme="minorEastAsia" w:hAnsiTheme="minorEastAsia"/>
                                      <w:sz w:val="22"/>
                                    </w:rPr>
                                  </w:pPr>
                                  <w:r>
                                    <w:rPr>
                                      <w:rFonts w:asciiTheme="minorEastAsia" w:hAnsiTheme="minorEastAsia" w:hint="eastAsia"/>
                                      <w:sz w:val="22"/>
                                    </w:rPr>
                                    <w:t>3</w:t>
                                  </w:r>
                                </w:p>
                              </w:tc>
                              <w:tc>
                                <w:tcPr>
                                  <w:tcW w:w="9072" w:type="dxa"/>
                                  <w:tcBorders>
                                    <w:left w:val="nil"/>
                                  </w:tcBorders>
                                  <w:vAlign w:val="center"/>
                                </w:tcPr>
                                <w:p w14:paraId="36C1215F" w14:textId="77777777" w:rsidR="005C6559" w:rsidRPr="00DF760C" w:rsidRDefault="005C6559" w:rsidP="00BB63E5">
                                  <w:pPr>
                                    <w:widowControl/>
                                    <w:spacing w:line="0" w:lineRule="atLeast"/>
                                    <w:contextualSpacing/>
                                    <w:rPr>
                                      <w:rFonts w:asciiTheme="minorEastAsia" w:hAnsiTheme="minorEastAsia"/>
                                      <w:sz w:val="22"/>
                                    </w:rPr>
                                  </w:pPr>
                                  <w:r>
                                    <w:rPr>
                                      <w:rFonts w:asciiTheme="minorEastAsia" w:hAnsiTheme="minorEastAsia" w:hint="eastAsia"/>
                                      <w:sz w:val="22"/>
                                    </w:rPr>
                                    <w:t>返礼品の加工の主な工程を村内で行っているもの</w:t>
                                  </w:r>
                                </w:p>
                              </w:tc>
                            </w:tr>
                            <w:tr w:rsidR="005C6559" w14:paraId="6B887877" w14:textId="77777777" w:rsidTr="00AB60F6">
                              <w:trPr>
                                <w:trHeight w:val="850"/>
                              </w:trPr>
                              <w:tc>
                                <w:tcPr>
                                  <w:tcW w:w="567" w:type="dxa"/>
                                  <w:tcBorders>
                                    <w:right w:val="nil"/>
                                  </w:tcBorders>
                                  <w:vAlign w:val="center"/>
                                </w:tcPr>
                                <w:p w14:paraId="29386C42" w14:textId="77777777" w:rsidR="005C6559" w:rsidRDefault="005C6559" w:rsidP="00BB63E5">
                                  <w:pPr>
                                    <w:widowControl/>
                                    <w:spacing w:line="0" w:lineRule="atLeast"/>
                                    <w:ind w:left="440" w:hangingChars="200" w:hanging="440"/>
                                    <w:contextualSpacing/>
                                    <w:jc w:val="center"/>
                                    <w:rPr>
                                      <w:rFonts w:asciiTheme="minorEastAsia" w:hAnsiTheme="minorEastAsia"/>
                                      <w:sz w:val="22"/>
                                    </w:rPr>
                                  </w:pPr>
                                  <w:r>
                                    <w:rPr>
                                      <w:rFonts w:asciiTheme="minorEastAsia" w:hAnsiTheme="minorEastAsia" w:hint="eastAsia"/>
                                      <w:sz w:val="22"/>
                                    </w:rPr>
                                    <w:t>4</w:t>
                                  </w:r>
                                </w:p>
                              </w:tc>
                              <w:tc>
                                <w:tcPr>
                                  <w:tcW w:w="9072" w:type="dxa"/>
                                  <w:tcBorders>
                                    <w:left w:val="nil"/>
                                  </w:tcBorders>
                                  <w:vAlign w:val="center"/>
                                </w:tcPr>
                                <w:p w14:paraId="749DF9E3" w14:textId="77777777" w:rsidR="005C6559" w:rsidRPr="00DF760C" w:rsidRDefault="005C6559" w:rsidP="00BB63E5">
                                  <w:pPr>
                                    <w:widowControl/>
                                    <w:spacing w:line="0" w:lineRule="atLeast"/>
                                    <w:ind w:left="35" w:hangingChars="16" w:hanging="35"/>
                                    <w:contextualSpacing/>
                                    <w:rPr>
                                      <w:rFonts w:asciiTheme="minorEastAsia" w:hAnsiTheme="minorEastAsia"/>
                                      <w:sz w:val="22"/>
                                    </w:rPr>
                                  </w:pPr>
                                  <w:r>
                                    <w:rPr>
                                      <w:rFonts w:asciiTheme="minorEastAsia" w:hAnsiTheme="minorEastAsia" w:hint="eastAsia"/>
                                      <w:sz w:val="22"/>
                                    </w:rPr>
                                    <w:t>村内で生産されたものであって、近隣の他市区町村の区域内において生産されたものと混在したもの（流通構造上、混在することが避けられない場合に限る。）</w:t>
                                  </w:r>
                                </w:p>
                              </w:tc>
                            </w:tr>
                            <w:tr w:rsidR="005C6559" w14:paraId="145A7A89" w14:textId="77777777" w:rsidTr="00AB60F6">
                              <w:trPr>
                                <w:trHeight w:val="850"/>
                              </w:trPr>
                              <w:tc>
                                <w:tcPr>
                                  <w:tcW w:w="567" w:type="dxa"/>
                                  <w:tcBorders>
                                    <w:right w:val="nil"/>
                                  </w:tcBorders>
                                  <w:vAlign w:val="center"/>
                                </w:tcPr>
                                <w:p w14:paraId="6D8268EF"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5</w:t>
                                  </w:r>
                                </w:p>
                              </w:tc>
                              <w:tc>
                                <w:tcPr>
                                  <w:tcW w:w="9072" w:type="dxa"/>
                                  <w:tcBorders>
                                    <w:left w:val="nil"/>
                                  </w:tcBorders>
                                  <w:vAlign w:val="center"/>
                                </w:tcPr>
                                <w:p w14:paraId="3F0094D5" w14:textId="77777777" w:rsidR="005C6559" w:rsidRPr="00DF760C" w:rsidRDefault="005C6559" w:rsidP="00BB63E5">
                                  <w:pPr>
                                    <w:widowControl/>
                                    <w:spacing w:line="0" w:lineRule="atLeast"/>
                                    <w:ind w:left="2"/>
                                    <w:contextualSpacing/>
                                    <w:rPr>
                                      <w:rFonts w:asciiTheme="minorEastAsia" w:hAnsiTheme="minorEastAsia"/>
                                      <w:sz w:val="22"/>
                                    </w:rPr>
                                  </w:pPr>
                                  <w:r>
                                    <w:rPr>
                                      <w:rFonts w:asciiTheme="minorEastAsia" w:hAnsiTheme="minorEastAsia" w:hint="eastAsia"/>
                                      <w:sz w:val="22"/>
                                    </w:rPr>
                                    <w:t>球磨村の広報の目的で生産された当該地方団体のキャラクターグッズ、オリジナルグッズその他これらに類するものであって、形状、名称その他の特徴から球磨村の独自の返礼品等であることが明白なもの</w:t>
                                  </w:r>
                                </w:p>
                              </w:tc>
                            </w:tr>
                            <w:tr w:rsidR="005C6559" w14:paraId="29E04207" w14:textId="77777777" w:rsidTr="00AB60F6">
                              <w:trPr>
                                <w:trHeight w:val="850"/>
                              </w:trPr>
                              <w:tc>
                                <w:tcPr>
                                  <w:tcW w:w="567" w:type="dxa"/>
                                  <w:tcBorders>
                                    <w:right w:val="nil"/>
                                  </w:tcBorders>
                                  <w:vAlign w:val="center"/>
                                </w:tcPr>
                                <w:p w14:paraId="6E1B945C"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6</w:t>
                                  </w:r>
                                </w:p>
                              </w:tc>
                              <w:tc>
                                <w:tcPr>
                                  <w:tcW w:w="9072" w:type="dxa"/>
                                  <w:tcBorders>
                                    <w:left w:val="nil"/>
                                  </w:tcBorders>
                                  <w:vAlign w:val="center"/>
                                </w:tcPr>
                                <w:p w14:paraId="33178F46" w14:textId="77777777" w:rsidR="005C6559" w:rsidRPr="00DF760C" w:rsidRDefault="005C6559" w:rsidP="00BB63E5">
                                  <w:pPr>
                                    <w:widowControl/>
                                    <w:spacing w:line="0" w:lineRule="atLeast"/>
                                    <w:ind w:left="2"/>
                                    <w:contextualSpacing/>
                                    <w:rPr>
                                      <w:rFonts w:asciiTheme="minorEastAsia" w:hAnsiTheme="minorEastAsia"/>
                                      <w:sz w:val="22"/>
                                    </w:rPr>
                                  </w:pPr>
                                  <w:r>
                                    <w:rPr>
                                      <w:rFonts w:asciiTheme="minorEastAsia" w:hAnsiTheme="minorEastAsia" w:hint="eastAsia"/>
                                      <w:sz w:val="22"/>
                                    </w:rPr>
                                    <w:t>前各号に該当する返礼品等と当該返礼品等に附帯するものと合わせて提供するものであって、当該返礼品等の価値が当該提供するものの価値全体の七割以上のもの</w:t>
                                  </w:r>
                                </w:p>
                              </w:tc>
                            </w:tr>
                            <w:tr w:rsidR="005C6559" w14:paraId="69A920A4" w14:textId="77777777" w:rsidTr="00AB60F6">
                              <w:trPr>
                                <w:trHeight w:val="850"/>
                              </w:trPr>
                              <w:tc>
                                <w:tcPr>
                                  <w:tcW w:w="567" w:type="dxa"/>
                                  <w:tcBorders>
                                    <w:right w:val="nil"/>
                                  </w:tcBorders>
                                  <w:vAlign w:val="center"/>
                                </w:tcPr>
                                <w:p w14:paraId="1B51D8F7"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7</w:t>
                                  </w:r>
                                </w:p>
                              </w:tc>
                              <w:tc>
                                <w:tcPr>
                                  <w:tcW w:w="9072" w:type="dxa"/>
                                  <w:tcBorders>
                                    <w:left w:val="nil"/>
                                  </w:tcBorders>
                                  <w:vAlign w:val="center"/>
                                </w:tcPr>
                                <w:p w14:paraId="2DFD4E14" w14:textId="77777777" w:rsidR="005C6559" w:rsidRPr="00DF760C" w:rsidRDefault="005C6559" w:rsidP="00BB63E5">
                                  <w:pPr>
                                    <w:widowControl/>
                                    <w:spacing w:line="0" w:lineRule="atLeast"/>
                                    <w:ind w:left="2"/>
                                    <w:contextualSpacing/>
                                    <w:rPr>
                                      <w:rFonts w:asciiTheme="minorEastAsia" w:hAnsiTheme="minorEastAsia"/>
                                      <w:sz w:val="22"/>
                                    </w:rPr>
                                  </w:pPr>
                                  <w:r>
                                    <w:rPr>
                                      <w:rFonts w:asciiTheme="minorEastAsia" w:hAnsiTheme="minorEastAsia" w:hint="eastAsia"/>
                                      <w:sz w:val="22"/>
                                    </w:rPr>
                                    <w:t>村内において提供される役務その他これに準ずるものであって、当該役務の主要な部分が球磨村に相当程度関連性のあるもの</w:t>
                                  </w:r>
                                </w:p>
                              </w:tc>
                            </w:tr>
                            <w:tr w:rsidR="005C6559" w14:paraId="2E00C7FF" w14:textId="77777777" w:rsidTr="00AB60F6">
                              <w:trPr>
                                <w:trHeight w:val="850"/>
                              </w:trPr>
                              <w:tc>
                                <w:tcPr>
                                  <w:tcW w:w="567" w:type="dxa"/>
                                  <w:tcBorders>
                                    <w:right w:val="nil"/>
                                  </w:tcBorders>
                                  <w:vAlign w:val="center"/>
                                </w:tcPr>
                                <w:p w14:paraId="18562971"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8</w:t>
                                  </w:r>
                                </w:p>
                              </w:tc>
                              <w:tc>
                                <w:tcPr>
                                  <w:tcW w:w="9072" w:type="dxa"/>
                                  <w:tcBorders>
                                    <w:left w:val="nil"/>
                                  </w:tcBorders>
                                  <w:vAlign w:val="center"/>
                                </w:tcPr>
                                <w:p w14:paraId="3C80A32D" w14:textId="77777777" w:rsidR="005C6559" w:rsidRPr="00DF760C" w:rsidRDefault="005C6559" w:rsidP="00BB63E5">
                                  <w:pPr>
                                    <w:widowControl/>
                                    <w:spacing w:line="0" w:lineRule="atLeast"/>
                                    <w:ind w:left="220" w:hangingChars="100" w:hanging="220"/>
                                    <w:contextualSpacing/>
                                    <w:rPr>
                                      <w:rFonts w:asciiTheme="minorEastAsia" w:hAnsiTheme="minorEastAsia"/>
                                      <w:sz w:val="22"/>
                                    </w:rPr>
                                  </w:pPr>
                                  <w:r>
                                    <w:rPr>
                                      <w:rFonts w:asciiTheme="minorEastAsia" w:hAnsiTheme="minorEastAsia" w:hint="eastAsia"/>
                                      <w:sz w:val="22"/>
                                    </w:rPr>
                                    <w:t>近隣の他市町村との共通返礼品又は、県が認める共通返礼品であるもの</w:t>
                                  </w:r>
                                </w:p>
                              </w:tc>
                            </w:tr>
                            <w:tr w:rsidR="005C6559" w14:paraId="2600B426" w14:textId="77777777" w:rsidTr="00AB60F6">
                              <w:trPr>
                                <w:trHeight w:val="850"/>
                              </w:trPr>
                              <w:tc>
                                <w:tcPr>
                                  <w:tcW w:w="567" w:type="dxa"/>
                                  <w:tcBorders>
                                    <w:right w:val="nil"/>
                                  </w:tcBorders>
                                  <w:vAlign w:val="center"/>
                                </w:tcPr>
                                <w:p w14:paraId="6F054286"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9</w:t>
                                  </w:r>
                                </w:p>
                              </w:tc>
                              <w:tc>
                                <w:tcPr>
                                  <w:tcW w:w="9072" w:type="dxa"/>
                                  <w:tcBorders>
                                    <w:left w:val="nil"/>
                                  </w:tcBorders>
                                  <w:vAlign w:val="center"/>
                                </w:tcPr>
                                <w:p w14:paraId="37D5F40F" w14:textId="77777777" w:rsidR="005C6559" w:rsidRPr="00DF760C" w:rsidRDefault="005C6559" w:rsidP="00BB63E5">
                                  <w:pPr>
                                    <w:widowControl/>
                                    <w:spacing w:line="0" w:lineRule="atLeast"/>
                                    <w:ind w:left="220" w:hangingChars="100" w:hanging="220"/>
                                    <w:contextualSpacing/>
                                    <w:rPr>
                                      <w:rFonts w:asciiTheme="minorEastAsia" w:hAnsiTheme="minorEastAsia"/>
                                      <w:sz w:val="22"/>
                                    </w:rPr>
                                  </w:pPr>
                                  <w:r>
                                    <w:rPr>
                                      <w:rFonts w:asciiTheme="minorEastAsia" w:hAnsiTheme="minorEastAsia" w:hint="eastAsia"/>
                                      <w:sz w:val="22"/>
                                    </w:rPr>
                                    <w:t>前各号のいずれかに該当する返礼品等とのみ交換させるために提供するもの</w:t>
                                  </w:r>
                                </w:p>
                              </w:tc>
                            </w:tr>
                            <w:tr w:rsidR="005C6559" w14:paraId="11B28550" w14:textId="77777777" w:rsidTr="00AB60F6">
                              <w:trPr>
                                <w:trHeight w:val="850"/>
                              </w:trPr>
                              <w:tc>
                                <w:tcPr>
                                  <w:tcW w:w="567" w:type="dxa"/>
                                  <w:tcBorders>
                                    <w:right w:val="nil"/>
                                  </w:tcBorders>
                                  <w:vAlign w:val="center"/>
                                </w:tcPr>
                                <w:p w14:paraId="040BE156"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10</w:t>
                                  </w:r>
                                </w:p>
                              </w:tc>
                              <w:tc>
                                <w:tcPr>
                                  <w:tcW w:w="9072" w:type="dxa"/>
                                  <w:tcBorders>
                                    <w:left w:val="nil"/>
                                  </w:tcBorders>
                                  <w:vAlign w:val="center"/>
                                </w:tcPr>
                                <w:p w14:paraId="56D05750" w14:textId="77777777" w:rsidR="005C6559" w:rsidRPr="00BB63E5" w:rsidRDefault="005C6559" w:rsidP="00BB63E5">
                                  <w:pPr>
                                    <w:widowControl/>
                                    <w:spacing w:line="0" w:lineRule="atLeast"/>
                                    <w:ind w:left="220" w:hangingChars="100" w:hanging="220"/>
                                    <w:contextualSpacing/>
                                    <w:rPr>
                                      <w:rFonts w:asciiTheme="minorEastAsia" w:hAnsiTheme="minorEastAsia"/>
                                      <w:sz w:val="22"/>
                                    </w:rPr>
                                  </w:pPr>
                                  <w:r>
                                    <w:rPr>
                                      <w:rFonts w:asciiTheme="minorEastAsia" w:hAnsiTheme="minorEastAsia" w:hint="eastAsia"/>
                                      <w:sz w:val="22"/>
                                    </w:rPr>
                                    <w:t>前各号のいずれかに該当する返礼品同士を組み合わせたもの</w:t>
                                  </w:r>
                                </w:p>
                              </w:tc>
                            </w:tr>
                          </w:tbl>
                          <w:p w14:paraId="08B0FB19" w14:textId="77777777" w:rsidR="005C6559" w:rsidRDefault="005C6559" w:rsidP="005C6559"/>
                          <w:p w14:paraId="089DA7EE" w14:textId="77777777" w:rsidR="005C6559" w:rsidRDefault="005C6559" w:rsidP="005C65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2CDF3" id="_x0000_t202" coordsize="21600,21600" o:spt="202" path="m,l,21600r21600,l21600,xe">
                <v:stroke joinstyle="miter"/>
                <v:path gradientshapeok="t" o:connecttype="rect"/>
              </v:shapetype>
              <v:shape id="テキスト ボックス 2" o:spid="_x0000_s1026" type="#_x0000_t202" style="position:absolute;margin-left:-9pt;margin-top:.35pt;width:501.2pt;height:55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" filled="f" stroked="f">
                <v:textbox>
                  <w:txbxContent>
                    <w:p w14:paraId="370FDDF3" w14:textId="77777777" w:rsidR="005C6559" w:rsidRPr="00BB63E5" w:rsidRDefault="005C6559" w:rsidP="005C6559">
                      <w:pPr>
                        <w:rPr>
                          <w:sz w:val="22"/>
                        </w:rPr>
                      </w:pPr>
                      <w:r w:rsidRPr="00BB63E5">
                        <w:rPr>
                          <w:rFonts w:hint="eastAsia"/>
                          <w:sz w:val="22"/>
                        </w:rPr>
                        <w:t>別表</w:t>
                      </w:r>
                    </w:p>
                    <w:tbl>
                      <w:tblPr>
                        <w:tblStyle w:val="a7"/>
                        <w:tblW w:w="9639" w:type="dxa"/>
                        <w:tblInd w:w="-5" w:type="dxa"/>
                        <w:tblLook w:val="04A0" w:firstRow="1" w:lastRow="0" w:firstColumn="1" w:lastColumn="0" w:noHBand="0" w:noVBand="1"/>
                      </w:tblPr>
                      <w:tblGrid>
                        <w:gridCol w:w="567"/>
                        <w:gridCol w:w="9072"/>
                      </w:tblGrid>
                      <w:tr w:rsidR="005C6559" w14:paraId="23F33075" w14:textId="77777777" w:rsidTr="00AB60F6">
                        <w:trPr>
                          <w:trHeight w:val="850"/>
                        </w:trPr>
                        <w:tc>
                          <w:tcPr>
                            <w:tcW w:w="567" w:type="dxa"/>
                            <w:tcBorders>
                              <w:right w:val="nil"/>
                            </w:tcBorders>
                            <w:vAlign w:val="center"/>
                          </w:tcPr>
                          <w:p w14:paraId="76C28C84" w14:textId="77777777" w:rsidR="005C6559" w:rsidRPr="00F15644" w:rsidRDefault="005C6559" w:rsidP="00BB63E5">
                            <w:pPr>
                              <w:jc w:val="center"/>
                              <w:rPr>
                                <w:rFonts w:asciiTheme="minorEastAsia" w:hAnsiTheme="minorEastAsia"/>
                                <w:sz w:val="22"/>
                              </w:rPr>
                            </w:pPr>
                            <w:r>
                              <w:rPr>
                                <w:rFonts w:asciiTheme="minorEastAsia" w:hAnsiTheme="minorEastAsia" w:hint="eastAsia"/>
                                <w:sz w:val="22"/>
                              </w:rPr>
                              <w:t>1</w:t>
                            </w:r>
                          </w:p>
                        </w:tc>
                        <w:tc>
                          <w:tcPr>
                            <w:tcW w:w="9072" w:type="dxa"/>
                            <w:tcBorders>
                              <w:left w:val="nil"/>
                            </w:tcBorders>
                            <w:vAlign w:val="center"/>
                          </w:tcPr>
                          <w:p w14:paraId="20958A9B" w14:textId="77777777" w:rsidR="005C6559" w:rsidRDefault="005C6559" w:rsidP="00BB63E5">
                            <w:r w:rsidRPr="00F15644">
                              <w:rPr>
                                <w:rFonts w:asciiTheme="minorEastAsia" w:hAnsiTheme="minorEastAsia" w:hint="eastAsia"/>
                                <w:sz w:val="22"/>
                              </w:rPr>
                              <w:t>村内で生産</w:t>
                            </w:r>
                            <w:r>
                              <w:rPr>
                                <w:rFonts w:asciiTheme="minorEastAsia" w:hAnsiTheme="minorEastAsia" w:hint="eastAsia"/>
                                <w:sz w:val="22"/>
                              </w:rPr>
                              <w:t>されたもの</w:t>
                            </w:r>
                          </w:p>
                        </w:tc>
                      </w:tr>
                      <w:tr w:rsidR="005C6559" w14:paraId="7AE52AEE" w14:textId="77777777" w:rsidTr="00AB60F6">
                        <w:trPr>
                          <w:trHeight w:val="850"/>
                        </w:trPr>
                        <w:tc>
                          <w:tcPr>
                            <w:tcW w:w="567" w:type="dxa"/>
                            <w:tcBorders>
                              <w:right w:val="nil"/>
                            </w:tcBorders>
                            <w:vAlign w:val="center"/>
                          </w:tcPr>
                          <w:p w14:paraId="4396AB4E" w14:textId="77777777" w:rsidR="005C6559" w:rsidRDefault="005C6559" w:rsidP="00BB63E5">
                            <w:pPr>
                              <w:jc w:val="center"/>
                              <w:rPr>
                                <w:rFonts w:asciiTheme="minorEastAsia" w:hAnsiTheme="minorEastAsia"/>
                                <w:sz w:val="22"/>
                              </w:rPr>
                            </w:pPr>
                            <w:r>
                              <w:rPr>
                                <w:rFonts w:asciiTheme="minorEastAsia" w:hAnsiTheme="minorEastAsia" w:hint="eastAsia"/>
                                <w:sz w:val="22"/>
                              </w:rPr>
                              <w:t>2</w:t>
                            </w:r>
                          </w:p>
                        </w:tc>
                        <w:tc>
                          <w:tcPr>
                            <w:tcW w:w="9072" w:type="dxa"/>
                            <w:tcBorders>
                              <w:left w:val="nil"/>
                            </w:tcBorders>
                            <w:vAlign w:val="center"/>
                          </w:tcPr>
                          <w:p w14:paraId="0636AF06" w14:textId="77777777" w:rsidR="005C6559" w:rsidRDefault="005C6559" w:rsidP="00BB63E5">
                            <w:r>
                              <w:rPr>
                                <w:rFonts w:asciiTheme="minorEastAsia" w:hAnsiTheme="minorEastAsia" w:hint="eastAsia"/>
                                <w:sz w:val="22"/>
                              </w:rPr>
                              <w:t>返礼品の原材料の主要な部分が村内で生産されたもの</w:t>
                            </w:r>
                          </w:p>
                        </w:tc>
                      </w:tr>
                      <w:tr w:rsidR="005C6559" w14:paraId="2A2A0617" w14:textId="77777777" w:rsidTr="00AB60F6">
                        <w:trPr>
                          <w:trHeight w:val="850"/>
                        </w:trPr>
                        <w:tc>
                          <w:tcPr>
                            <w:tcW w:w="567" w:type="dxa"/>
                            <w:tcBorders>
                              <w:right w:val="nil"/>
                            </w:tcBorders>
                            <w:vAlign w:val="center"/>
                          </w:tcPr>
                          <w:p w14:paraId="44ACDDAD" w14:textId="77777777" w:rsidR="005C6559" w:rsidRDefault="005C6559" w:rsidP="00BB63E5">
                            <w:pPr>
                              <w:widowControl/>
                              <w:spacing w:line="0" w:lineRule="atLeast"/>
                              <w:contextualSpacing/>
                              <w:jc w:val="center"/>
                              <w:rPr>
                                <w:rFonts w:asciiTheme="minorEastAsia" w:hAnsiTheme="minorEastAsia"/>
                                <w:sz w:val="22"/>
                              </w:rPr>
                            </w:pPr>
                            <w:r>
                              <w:rPr>
                                <w:rFonts w:asciiTheme="minorEastAsia" w:hAnsiTheme="minorEastAsia" w:hint="eastAsia"/>
                                <w:sz w:val="22"/>
                              </w:rPr>
                              <w:t>3</w:t>
                            </w:r>
                          </w:p>
                        </w:tc>
                        <w:tc>
                          <w:tcPr>
                            <w:tcW w:w="9072" w:type="dxa"/>
                            <w:tcBorders>
                              <w:left w:val="nil"/>
                            </w:tcBorders>
                            <w:vAlign w:val="center"/>
                          </w:tcPr>
                          <w:p w14:paraId="36C1215F" w14:textId="77777777" w:rsidR="005C6559" w:rsidRPr="00DF760C" w:rsidRDefault="005C6559" w:rsidP="00BB63E5">
                            <w:pPr>
                              <w:widowControl/>
                              <w:spacing w:line="0" w:lineRule="atLeast"/>
                              <w:contextualSpacing/>
                              <w:rPr>
                                <w:rFonts w:asciiTheme="minorEastAsia" w:hAnsiTheme="minorEastAsia"/>
                                <w:sz w:val="22"/>
                              </w:rPr>
                            </w:pPr>
                            <w:r>
                              <w:rPr>
                                <w:rFonts w:asciiTheme="minorEastAsia" w:hAnsiTheme="minorEastAsia" w:hint="eastAsia"/>
                                <w:sz w:val="22"/>
                              </w:rPr>
                              <w:t>返礼品の加工の主な工程を村内で行っているもの</w:t>
                            </w:r>
                          </w:p>
                        </w:tc>
                      </w:tr>
                      <w:tr w:rsidR="005C6559" w14:paraId="6B887877" w14:textId="77777777" w:rsidTr="00AB60F6">
                        <w:trPr>
                          <w:trHeight w:val="850"/>
                        </w:trPr>
                        <w:tc>
                          <w:tcPr>
                            <w:tcW w:w="567" w:type="dxa"/>
                            <w:tcBorders>
                              <w:right w:val="nil"/>
                            </w:tcBorders>
                            <w:vAlign w:val="center"/>
                          </w:tcPr>
                          <w:p w14:paraId="29386C42" w14:textId="77777777" w:rsidR="005C6559" w:rsidRDefault="005C6559" w:rsidP="00BB63E5">
                            <w:pPr>
                              <w:widowControl/>
                              <w:spacing w:line="0" w:lineRule="atLeast"/>
                              <w:ind w:left="440" w:hangingChars="200" w:hanging="440"/>
                              <w:contextualSpacing/>
                              <w:jc w:val="center"/>
                              <w:rPr>
                                <w:rFonts w:asciiTheme="minorEastAsia" w:hAnsiTheme="minorEastAsia"/>
                                <w:sz w:val="22"/>
                              </w:rPr>
                            </w:pPr>
                            <w:r>
                              <w:rPr>
                                <w:rFonts w:asciiTheme="minorEastAsia" w:hAnsiTheme="minorEastAsia" w:hint="eastAsia"/>
                                <w:sz w:val="22"/>
                              </w:rPr>
                              <w:t>4</w:t>
                            </w:r>
                          </w:p>
                        </w:tc>
                        <w:tc>
                          <w:tcPr>
                            <w:tcW w:w="9072" w:type="dxa"/>
                            <w:tcBorders>
                              <w:left w:val="nil"/>
                            </w:tcBorders>
                            <w:vAlign w:val="center"/>
                          </w:tcPr>
                          <w:p w14:paraId="749DF9E3" w14:textId="77777777" w:rsidR="005C6559" w:rsidRPr="00DF760C" w:rsidRDefault="005C6559" w:rsidP="00BB63E5">
                            <w:pPr>
                              <w:widowControl/>
                              <w:spacing w:line="0" w:lineRule="atLeast"/>
                              <w:ind w:left="35" w:hangingChars="16" w:hanging="35"/>
                              <w:contextualSpacing/>
                              <w:rPr>
                                <w:rFonts w:asciiTheme="minorEastAsia" w:hAnsiTheme="minorEastAsia"/>
                                <w:sz w:val="22"/>
                              </w:rPr>
                            </w:pPr>
                            <w:r>
                              <w:rPr>
                                <w:rFonts w:asciiTheme="minorEastAsia" w:hAnsiTheme="minorEastAsia" w:hint="eastAsia"/>
                                <w:sz w:val="22"/>
                              </w:rPr>
                              <w:t>村内で生産されたものであって、近隣の他市区町村の区域内において生産されたものと混在したもの（流通構造上、混在することが避けられない場合に限る。）</w:t>
                            </w:r>
                          </w:p>
                        </w:tc>
                      </w:tr>
                      <w:tr w:rsidR="005C6559" w14:paraId="145A7A89" w14:textId="77777777" w:rsidTr="00AB60F6">
                        <w:trPr>
                          <w:trHeight w:val="850"/>
                        </w:trPr>
                        <w:tc>
                          <w:tcPr>
                            <w:tcW w:w="567" w:type="dxa"/>
                            <w:tcBorders>
                              <w:right w:val="nil"/>
                            </w:tcBorders>
                            <w:vAlign w:val="center"/>
                          </w:tcPr>
                          <w:p w14:paraId="6D8268EF"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5</w:t>
                            </w:r>
                          </w:p>
                        </w:tc>
                        <w:tc>
                          <w:tcPr>
                            <w:tcW w:w="9072" w:type="dxa"/>
                            <w:tcBorders>
                              <w:left w:val="nil"/>
                            </w:tcBorders>
                            <w:vAlign w:val="center"/>
                          </w:tcPr>
                          <w:p w14:paraId="3F0094D5" w14:textId="77777777" w:rsidR="005C6559" w:rsidRPr="00DF760C" w:rsidRDefault="005C6559" w:rsidP="00BB63E5">
                            <w:pPr>
                              <w:widowControl/>
                              <w:spacing w:line="0" w:lineRule="atLeast"/>
                              <w:ind w:left="2"/>
                              <w:contextualSpacing/>
                              <w:rPr>
                                <w:rFonts w:asciiTheme="minorEastAsia" w:hAnsiTheme="minorEastAsia"/>
                                <w:sz w:val="22"/>
                              </w:rPr>
                            </w:pPr>
                            <w:r>
                              <w:rPr>
                                <w:rFonts w:asciiTheme="minorEastAsia" w:hAnsiTheme="minorEastAsia" w:hint="eastAsia"/>
                                <w:sz w:val="22"/>
                              </w:rPr>
                              <w:t>球磨村の広報の目的で生産された当該地方団体のキャラクターグッズ、オリジナルグッズその他これらに類するものであって、形状、名称その他の特徴から球磨村の独自の返礼品等であることが明白なもの</w:t>
                            </w:r>
                          </w:p>
                        </w:tc>
                      </w:tr>
                      <w:tr w:rsidR="005C6559" w14:paraId="29E04207" w14:textId="77777777" w:rsidTr="00AB60F6">
                        <w:trPr>
                          <w:trHeight w:val="850"/>
                        </w:trPr>
                        <w:tc>
                          <w:tcPr>
                            <w:tcW w:w="567" w:type="dxa"/>
                            <w:tcBorders>
                              <w:right w:val="nil"/>
                            </w:tcBorders>
                            <w:vAlign w:val="center"/>
                          </w:tcPr>
                          <w:p w14:paraId="6E1B945C"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6</w:t>
                            </w:r>
                          </w:p>
                        </w:tc>
                        <w:tc>
                          <w:tcPr>
                            <w:tcW w:w="9072" w:type="dxa"/>
                            <w:tcBorders>
                              <w:left w:val="nil"/>
                            </w:tcBorders>
                            <w:vAlign w:val="center"/>
                          </w:tcPr>
                          <w:p w14:paraId="33178F46" w14:textId="77777777" w:rsidR="005C6559" w:rsidRPr="00DF760C" w:rsidRDefault="005C6559" w:rsidP="00BB63E5">
                            <w:pPr>
                              <w:widowControl/>
                              <w:spacing w:line="0" w:lineRule="atLeast"/>
                              <w:ind w:left="2"/>
                              <w:contextualSpacing/>
                              <w:rPr>
                                <w:rFonts w:asciiTheme="minorEastAsia" w:hAnsiTheme="minorEastAsia"/>
                                <w:sz w:val="22"/>
                              </w:rPr>
                            </w:pPr>
                            <w:r>
                              <w:rPr>
                                <w:rFonts w:asciiTheme="minorEastAsia" w:hAnsiTheme="minorEastAsia" w:hint="eastAsia"/>
                                <w:sz w:val="22"/>
                              </w:rPr>
                              <w:t>前各号に該当する返礼品等と当該返礼品等に附帯するものと合わせて提供するものであって、当該返礼品等の価値が当該提供するものの価値全体の七割以上のもの</w:t>
                            </w:r>
                          </w:p>
                        </w:tc>
                      </w:tr>
                      <w:tr w:rsidR="005C6559" w14:paraId="69A920A4" w14:textId="77777777" w:rsidTr="00AB60F6">
                        <w:trPr>
                          <w:trHeight w:val="850"/>
                        </w:trPr>
                        <w:tc>
                          <w:tcPr>
                            <w:tcW w:w="567" w:type="dxa"/>
                            <w:tcBorders>
                              <w:right w:val="nil"/>
                            </w:tcBorders>
                            <w:vAlign w:val="center"/>
                          </w:tcPr>
                          <w:p w14:paraId="1B51D8F7"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7</w:t>
                            </w:r>
                          </w:p>
                        </w:tc>
                        <w:tc>
                          <w:tcPr>
                            <w:tcW w:w="9072" w:type="dxa"/>
                            <w:tcBorders>
                              <w:left w:val="nil"/>
                            </w:tcBorders>
                            <w:vAlign w:val="center"/>
                          </w:tcPr>
                          <w:p w14:paraId="2DFD4E14" w14:textId="77777777" w:rsidR="005C6559" w:rsidRPr="00DF760C" w:rsidRDefault="005C6559" w:rsidP="00BB63E5">
                            <w:pPr>
                              <w:widowControl/>
                              <w:spacing w:line="0" w:lineRule="atLeast"/>
                              <w:ind w:left="2"/>
                              <w:contextualSpacing/>
                              <w:rPr>
                                <w:rFonts w:asciiTheme="minorEastAsia" w:hAnsiTheme="minorEastAsia"/>
                                <w:sz w:val="22"/>
                              </w:rPr>
                            </w:pPr>
                            <w:r>
                              <w:rPr>
                                <w:rFonts w:asciiTheme="minorEastAsia" w:hAnsiTheme="minorEastAsia" w:hint="eastAsia"/>
                                <w:sz w:val="22"/>
                              </w:rPr>
                              <w:t>村内において提供される役務その他これに準ずるものであって、当該役務の主要な部分が球磨村に相当程度関連性のあるもの</w:t>
                            </w:r>
                          </w:p>
                        </w:tc>
                      </w:tr>
                      <w:tr w:rsidR="005C6559" w14:paraId="2E00C7FF" w14:textId="77777777" w:rsidTr="00AB60F6">
                        <w:trPr>
                          <w:trHeight w:val="850"/>
                        </w:trPr>
                        <w:tc>
                          <w:tcPr>
                            <w:tcW w:w="567" w:type="dxa"/>
                            <w:tcBorders>
                              <w:right w:val="nil"/>
                            </w:tcBorders>
                            <w:vAlign w:val="center"/>
                          </w:tcPr>
                          <w:p w14:paraId="18562971"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8</w:t>
                            </w:r>
                          </w:p>
                        </w:tc>
                        <w:tc>
                          <w:tcPr>
                            <w:tcW w:w="9072" w:type="dxa"/>
                            <w:tcBorders>
                              <w:left w:val="nil"/>
                            </w:tcBorders>
                            <w:vAlign w:val="center"/>
                          </w:tcPr>
                          <w:p w14:paraId="3C80A32D" w14:textId="77777777" w:rsidR="005C6559" w:rsidRPr="00DF760C" w:rsidRDefault="005C6559" w:rsidP="00BB63E5">
                            <w:pPr>
                              <w:widowControl/>
                              <w:spacing w:line="0" w:lineRule="atLeast"/>
                              <w:ind w:left="220" w:hangingChars="100" w:hanging="220"/>
                              <w:contextualSpacing/>
                              <w:rPr>
                                <w:rFonts w:asciiTheme="minorEastAsia" w:hAnsiTheme="minorEastAsia"/>
                                <w:sz w:val="22"/>
                              </w:rPr>
                            </w:pPr>
                            <w:r>
                              <w:rPr>
                                <w:rFonts w:asciiTheme="minorEastAsia" w:hAnsiTheme="minorEastAsia" w:hint="eastAsia"/>
                                <w:sz w:val="22"/>
                              </w:rPr>
                              <w:t>近隣の他市町村との共通返礼品又は、県が認める共通返礼品であるもの</w:t>
                            </w:r>
                          </w:p>
                        </w:tc>
                      </w:tr>
                      <w:tr w:rsidR="005C6559" w14:paraId="2600B426" w14:textId="77777777" w:rsidTr="00AB60F6">
                        <w:trPr>
                          <w:trHeight w:val="850"/>
                        </w:trPr>
                        <w:tc>
                          <w:tcPr>
                            <w:tcW w:w="567" w:type="dxa"/>
                            <w:tcBorders>
                              <w:right w:val="nil"/>
                            </w:tcBorders>
                            <w:vAlign w:val="center"/>
                          </w:tcPr>
                          <w:p w14:paraId="6F054286"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9</w:t>
                            </w:r>
                          </w:p>
                        </w:tc>
                        <w:tc>
                          <w:tcPr>
                            <w:tcW w:w="9072" w:type="dxa"/>
                            <w:tcBorders>
                              <w:left w:val="nil"/>
                            </w:tcBorders>
                            <w:vAlign w:val="center"/>
                          </w:tcPr>
                          <w:p w14:paraId="37D5F40F" w14:textId="77777777" w:rsidR="005C6559" w:rsidRPr="00DF760C" w:rsidRDefault="005C6559" w:rsidP="00BB63E5">
                            <w:pPr>
                              <w:widowControl/>
                              <w:spacing w:line="0" w:lineRule="atLeast"/>
                              <w:ind w:left="220" w:hangingChars="100" w:hanging="220"/>
                              <w:contextualSpacing/>
                              <w:rPr>
                                <w:rFonts w:asciiTheme="minorEastAsia" w:hAnsiTheme="minorEastAsia"/>
                                <w:sz w:val="22"/>
                              </w:rPr>
                            </w:pPr>
                            <w:r>
                              <w:rPr>
                                <w:rFonts w:asciiTheme="minorEastAsia" w:hAnsiTheme="minorEastAsia" w:hint="eastAsia"/>
                                <w:sz w:val="22"/>
                              </w:rPr>
                              <w:t>前各号のいずれかに該当する返礼品等とのみ交換させるために提供するもの</w:t>
                            </w:r>
                          </w:p>
                        </w:tc>
                      </w:tr>
                      <w:tr w:rsidR="005C6559" w14:paraId="11B28550" w14:textId="77777777" w:rsidTr="00AB60F6">
                        <w:trPr>
                          <w:trHeight w:val="850"/>
                        </w:trPr>
                        <w:tc>
                          <w:tcPr>
                            <w:tcW w:w="567" w:type="dxa"/>
                            <w:tcBorders>
                              <w:right w:val="nil"/>
                            </w:tcBorders>
                            <w:vAlign w:val="center"/>
                          </w:tcPr>
                          <w:p w14:paraId="040BE156" w14:textId="77777777" w:rsidR="005C6559" w:rsidRDefault="005C6559" w:rsidP="00BB63E5">
                            <w:pPr>
                              <w:widowControl/>
                              <w:spacing w:line="0" w:lineRule="atLeast"/>
                              <w:ind w:left="220" w:hangingChars="100" w:hanging="220"/>
                              <w:contextualSpacing/>
                              <w:jc w:val="center"/>
                              <w:rPr>
                                <w:rFonts w:asciiTheme="minorEastAsia" w:hAnsiTheme="minorEastAsia"/>
                                <w:sz w:val="22"/>
                              </w:rPr>
                            </w:pPr>
                            <w:r>
                              <w:rPr>
                                <w:rFonts w:asciiTheme="minorEastAsia" w:hAnsiTheme="minorEastAsia" w:hint="eastAsia"/>
                                <w:sz w:val="22"/>
                              </w:rPr>
                              <w:t>10</w:t>
                            </w:r>
                          </w:p>
                        </w:tc>
                        <w:tc>
                          <w:tcPr>
                            <w:tcW w:w="9072" w:type="dxa"/>
                            <w:tcBorders>
                              <w:left w:val="nil"/>
                            </w:tcBorders>
                            <w:vAlign w:val="center"/>
                          </w:tcPr>
                          <w:p w14:paraId="56D05750" w14:textId="77777777" w:rsidR="005C6559" w:rsidRPr="00BB63E5" w:rsidRDefault="005C6559" w:rsidP="00BB63E5">
                            <w:pPr>
                              <w:widowControl/>
                              <w:spacing w:line="0" w:lineRule="atLeast"/>
                              <w:ind w:left="220" w:hangingChars="100" w:hanging="220"/>
                              <w:contextualSpacing/>
                              <w:rPr>
                                <w:rFonts w:asciiTheme="minorEastAsia" w:hAnsiTheme="minorEastAsia"/>
                                <w:sz w:val="22"/>
                              </w:rPr>
                            </w:pPr>
                            <w:r>
                              <w:rPr>
                                <w:rFonts w:asciiTheme="minorEastAsia" w:hAnsiTheme="minorEastAsia" w:hint="eastAsia"/>
                                <w:sz w:val="22"/>
                              </w:rPr>
                              <w:t>前各号のいずれかに該当する返礼品同士を組み合わせたもの</w:t>
                            </w:r>
                          </w:p>
                        </w:tc>
                      </w:tr>
                    </w:tbl>
                    <w:p w14:paraId="08B0FB19" w14:textId="77777777" w:rsidR="005C6559" w:rsidRDefault="005C6559" w:rsidP="005C6559"/>
                    <w:p w14:paraId="089DA7EE" w14:textId="77777777" w:rsidR="005C6559" w:rsidRDefault="005C6559" w:rsidP="005C6559"/>
                  </w:txbxContent>
                </v:textbox>
              </v:shape>
            </w:pict>
          </mc:Fallback>
        </mc:AlternateContent>
      </w:r>
    </w:p>
    <w:sectPr w:rsidR="005B4907" w:rsidRPr="005C6559" w:rsidSect="00375B5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12DC" w14:textId="77777777" w:rsidR="00375B53" w:rsidRDefault="00375B53" w:rsidP="00375B53">
      <w:r>
        <w:separator/>
      </w:r>
    </w:p>
  </w:endnote>
  <w:endnote w:type="continuationSeparator" w:id="0">
    <w:p w14:paraId="372CA630" w14:textId="77777777" w:rsidR="00375B53" w:rsidRDefault="00375B53" w:rsidP="0037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10E7B" w14:textId="77777777" w:rsidR="00375B53" w:rsidRDefault="00375B53" w:rsidP="00375B53">
      <w:r>
        <w:separator/>
      </w:r>
    </w:p>
  </w:footnote>
  <w:footnote w:type="continuationSeparator" w:id="0">
    <w:p w14:paraId="6DF7F0BB" w14:textId="77777777" w:rsidR="00375B53" w:rsidRDefault="00375B53" w:rsidP="00375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919A4"/>
    <w:multiLevelType w:val="hybridMultilevel"/>
    <w:tmpl w:val="C4661832"/>
    <w:lvl w:ilvl="0" w:tplc="B4F009A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02"/>
    <w:rsid w:val="00350B86"/>
    <w:rsid w:val="00375B53"/>
    <w:rsid w:val="005B4907"/>
    <w:rsid w:val="005C6559"/>
    <w:rsid w:val="00650E4E"/>
    <w:rsid w:val="00972980"/>
    <w:rsid w:val="00BE1E02"/>
    <w:rsid w:val="00CB6A2C"/>
    <w:rsid w:val="00E50F93"/>
    <w:rsid w:val="00E7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7E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6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B53"/>
    <w:pPr>
      <w:tabs>
        <w:tab w:val="center" w:pos="4252"/>
        <w:tab w:val="right" w:pos="8504"/>
      </w:tabs>
      <w:snapToGrid w:val="0"/>
    </w:pPr>
  </w:style>
  <w:style w:type="character" w:customStyle="1" w:styleId="a4">
    <w:name w:val="ヘッダー (文字)"/>
    <w:basedOn w:val="a0"/>
    <w:link w:val="a3"/>
    <w:uiPriority w:val="99"/>
    <w:rsid w:val="00375B53"/>
  </w:style>
  <w:style w:type="paragraph" w:styleId="a5">
    <w:name w:val="footer"/>
    <w:basedOn w:val="a"/>
    <w:link w:val="a6"/>
    <w:uiPriority w:val="99"/>
    <w:unhideWhenUsed/>
    <w:rsid w:val="00375B53"/>
    <w:pPr>
      <w:tabs>
        <w:tab w:val="center" w:pos="4252"/>
        <w:tab w:val="right" w:pos="8504"/>
      </w:tabs>
      <w:snapToGrid w:val="0"/>
    </w:pPr>
  </w:style>
  <w:style w:type="character" w:customStyle="1" w:styleId="a6">
    <w:name w:val="フッター (文字)"/>
    <w:basedOn w:val="a0"/>
    <w:link w:val="a5"/>
    <w:uiPriority w:val="99"/>
    <w:rsid w:val="00375B53"/>
  </w:style>
  <w:style w:type="table" w:styleId="a7">
    <w:name w:val="Table Grid"/>
    <w:basedOn w:val="a1"/>
    <w:uiPriority w:val="39"/>
    <w:rsid w:val="0037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75B53"/>
    <w:pPr>
      <w:ind w:leftChars="400" w:left="840"/>
    </w:pPr>
  </w:style>
  <w:style w:type="paragraph" w:styleId="a9">
    <w:name w:val="Note Heading"/>
    <w:basedOn w:val="a"/>
    <w:next w:val="a"/>
    <w:link w:val="aa"/>
    <w:uiPriority w:val="99"/>
    <w:unhideWhenUsed/>
    <w:rsid w:val="00350B86"/>
    <w:pPr>
      <w:jc w:val="center"/>
    </w:pPr>
    <w:rPr>
      <w:rFonts w:asciiTheme="minorEastAsia" w:hAnsiTheme="minorEastAsia"/>
      <w:sz w:val="22"/>
    </w:rPr>
  </w:style>
  <w:style w:type="character" w:customStyle="1" w:styleId="aa">
    <w:name w:val="記 (文字)"/>
    <w:basedOn w:val="a0"/>
    <w:link w:val="a9"/>
    <w:uiPriority w:val="99"/>
    <w:rsid w:val="00350B86"/>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2025-04-03T05:52:00Z</dcterms:created>
  <dcterms:modified xsi:type="dcterms:W3CDTF">2025-04-03T05:52:00Z</dcterms:modified>
</cp:coreProperties>
</file>