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14" w:rsidRDefault="000B7514">
      <w:pPr>
        <w:wordWrap w:val="0"/>
        <w:overflowPunct w:val="0"/>
        <w:autoSpaceDE w:val="0"/>
        <w:autoSpaceDN w:val="0"/>
      </w:pPr>
      <w:bookmarkStart w:id="0" w:name="_GoBack"/>
      <w:bookmarkEnd w:id="0"/>
      <w:r>
        <w:rPr>
          <w:rFonts w:hint="eastAsia"/>
        </w:rPr>
        <w:t>参考</w:t>
      </w:r>
      <w:r>
        <w:t>3</w:t>
      </w:r>
      <w:r w:rsidR="00DC7871">
        <w:t>(</w:t>
      </w:r>
      <w:r>
        <w:rPr>
          <w:rFonts w:hint="eastAsia"/>
        </w:rPr>
        <w:t>第</w:t>
      </w:r>
      <w:r>
        <w:t>2</w:t>
      </w:r>
      <w:r>
        <w:rPr>
          <w:rFonts w:hint="eastAsia"/>
        </w:rPr>
        <w:t>条関係</w:t>
      </w:r>
      <w:r>
        <w:t>)</w:t>
      </w:r>
    </w:p>
    <w:p w:rsidR="000B7514" w:rsidRDefault="000B7514">
      <w:pPr>
        <w:wordWrap w:val="0"/>
        <w:overflowPunct w:val="0"/>
        <w:autoSpaceDE w:val="0"/>
        <w:autoSpaceDN w:val="0"/>
        <w:spacing w:line="300" w:lineRule="exact"/>
        <w:jc w:val="right"/>
      </w:pPr>
      <w:r>
        <w:t>(</w:t>
      </w:r>
      <w:r>
        <w:rPr>
          <w:rFonts w:hint="eastAsia"/>
        </w:rPr>
        <w:t>用紙</w:t>
      </w:r>
      <w:r>
        <w:t>A4)</w:t>
      </w:r>
    </w:p>
    <w:p w:rsidR="000B7514" w:rsidRDefault="000B7514">
      <w:pPr>
        <w:wordWrap w:val="0"/>
        <w:overflowPunct w:val="0"/>
        <w:autoSpaceDE w:val="0"/>
        <w:autoSpaceDN w:val="0"/>
        <w:spacing w:line="300" w:lineRule="exact"/>
      </w:pPr>
    </w:p>
    <w:p w:rsidR="000B7514" w:rsidRDefault="000B7514">
      <w:pPr>
        <w:wordWrap w:val="0"/>
        <w:overflowPunct w:val="0"/>
        <w:autoSpaceDE w:val="0"/>
        <w:autoSpaceDN w:val="0"/>
        <w:spacing w:line="300" w:lineRule="exact"/>
        <w:jc w:val="center"/>
      </w:pPr>
      <w:r>
        <w:rPr>
          <w:rFonts w:hint="eastAsia"/>
          <w:spacing w:val="210"/>
        </w:rPr>
        <w:t>工事経歴</w:t>
      </w:r>
      <w:r>
        <w:rPr>
          <w:rFonts w:hint="eastAsia"/>
        </w:rPr>
        <w:t>書</w:t>
      </w:r>
    </w:p>
    <w:p w:rsidR="000B7514" w:rsidRDefault="000B7514">
      <w:pPr>
        <w:wordWrap w:val="0"/>
        <w:overflowPunct w:val="0"/>
        <w:autoSpaceDE w:val="0"/>
        <w:autoSpaceDN w:val="0"/>
        <w:spacing w:line="300" w:lineRule="exact"/>
      </w:pPr>
    </w:p>
    <w:p w:rsidR="000B7514" w:rsidRDefault="000B7514">
      <w:pPr>
        <w:wordWrap w:val="0"/>
        <w:overflowPunct w:val="0"/>
        <w:autoSpaceDE w:val="0"/>
        <w:autoSpaceDN w:val="0"/>
        <w:spacing w:line="300" w:lineRule="exact"/>
        <w:rPr>
          <w:u w:val="single"/>
        </w:rPr>
      </w:pPr>
      <w:r>
        <w:rPr>
          <w:rFonts w:hint="eastAsia"/>
          <w:u w:val="single"/>
        </w:rPr>
        <w:t xml:space="preserve">　　　　　</w:t>
      </w:r>
      <w:r>
        <w:rPr>
          <w:u w:val="single"/>
        </w:rPr>
        <w:t>(</w:t>
      </w:r>
      <w:r>
        <w:rPr>
          <w:rFonts w:hint="eastAsia"/>
          <w:u w:val="single"/>
        </w:rPr>
        <w:t>建設工事の種類</w:t>
      </w:r>
      <w:r>
        <w:rPr>
          <w:u w:val="single"/>
        </w:rPr>
        <w:t>)</w:t>
      </w:r>
      <w:r>
        <w:rPr>
          <w:rFonts w:hint="eastAsia"/>
          <w:u w:val="single"/>
        </w:rPr>
        <w:t xml:space="preserve">　　　　　　　　　　　　工事</w:t>
      </w:r>
    </w:p>
    <w:p w:rsidR="000B7514" w:rsidRDefault="000B7514">
      <w:pPr>
        <w:wordWrap w:val="0"/>
        <w:overflowPunct w:val="0"/>
        <w:autoSpaceDE w:val="0"/>
        <w:autoSpaceDN w:val="0"/>
        <w:spacing w:line="30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1656"/>
        <w:gridCol w:w="3420"/>
        <w:gridCol w:w="1656"/>
        <w:gridCol w:w="1884"/>
        <w:gridCol w:w="2724"/>
      </w:tblGrid>
      <w:tr w:rsidR="000B7514">
        <w:tblPrEx>
          <w:tblCellMar>
            <w:top w:w="0" w:type="dxa"/>
            <w:bottom w:w="0" w:type="dxa"/>
          </w:tblCellMar>
        </w:tblPrEx>
        <w:trPr>
          <w:trHeight w:val="580"/>
        </w:trPr>
        <w:tc>
          <w:tcPr>
            <w:tcW w:w="2088" w:type="dxa"/>
            <w:vAlign w:val="center"/>
          </w:tcPr>
          <w:p w:rsidR="000B7514" w:rsidRDefault="000B7514">
            <w:pPr>
              <w:wordWrap w:val="0"/>
              <w:overflowPunct w:val="0"/>
              <w:autoSpaceDE w:val="0"/>
              <w:autoSpaceDN w:val="0"/>
              <w:jc w:val="center"/>
            </w:pPr>
            <w:r>
              <w:rPr>
                <w:rFonts w:hint="eastAsia"/>
                <w:spacing w:val="210"/>
              </w:rPr>
              <w:t>注文</w:t>
            </w:r>
            <w:r>
              <w:rPr>
                <w:rFonts w:hint="eastAsia"/>
              </w:rPr>
              <w:t>者</w:t>
            </w:r>
          </w:p>
        </w:tc>
        <w:tc>
          <w:tcPr>
            <w:tcW w:w="1656" w:type="dxa"/>
            <w:vAlign w:val="center"/>
          </w:tcPr>
          <w:p w:rsidR="000B7514" w:rsidRDefault="000B7514">
            <w:pPr>
              <w:wordWrap w:val="0"/>
              <w:overflowPunct w:val="0"/>
              <w:autoSpaceDE w:val="0"/>
              <w:autoSpaceDN w:val="0"/>
              <w:jc w:val="center"/>
            </w:pPr>
            <w:r>
              <w:rPr>
                <w:rFonts w:hint="eastAsia"/>
                <w:spacing w:val="26"/>
              </w:rPr>
              <w:t>元請け又</w:t>
            </w:r>
            <w:r>
              <w:rPr>
                <w:rFonts w:hint="eastAsia"/>
              </w:rPr>
              <w:t>は下請けの区分</w:t>
            </w:r>
          </w:p>
        </w:tc>
        <w:tc>
          <w:tcPr>
            <w:tcW w:w="3420" w:type="dxa"/>
            <w:vAlign w:val="center"/>
          </w:tcPr>
          <w:p w:rsidR="000B7514" w:rsidRDefault="000B7514">
            <w:pPr>
              <w:wordWrap w:val="0"/>
              <w:overflowPunct w:val="0"/>
              <w:autoSpaceDE w:val="0"/>
              <w:autoSpaceDN w:val="0"/>
              <w:jc w:val="center"/>
            </w:pPr>
            <w:r>
              <w:rPr>
                <w:rFonts w:hint="eastAsia"/>
                <w:spacing w:val="210"/>
              </w:rPr>
              <w:t>工事</w:t>
            </w:r>
            <w:r>
              <w:rPr>
                <w:rFonts w:hint="eastAsia"/>
              </w:rPr>
              <w:t>名</w:t>
            </w:r>
          </w:p>
        </w:tc>
        <w:tc>
          <w:tcPr>
            <w:tcW w:w="1656" w:type="dxa"/>
            <w:vAlign w:val="center"/>
          </w:tcPr>
          <w:p w:rsidR="000B7514" w:rsidRDefault="000B7514">
            <w:pPr>
              <w:wordWrap w:val="0"/>
              <w:overflowPunct w:val="0"/>
              <w:autoSpaceDE w:val="0"/>
              <w:autoSpaceDN w:val="0"/>
              <w:jc w:val="center"/>
            </w:pPr>
            <w:r>
              <w:rPr>
                <w:rFonts w:hint="eastAsia"/>
              </w:rPr>
              <w:t>工事場所のある都道府県名</w:t>
            </w:r>
          </w:p>
        </w:tc>
        <w:tc>
          <w:tcPr>
            <w:tcW w:w="1884" w:type="dxa"/>
            <w:vAlign w:val="center"/>
          </w:tcPr>
          <w:p w:rsidR="000B7514" w:rsidRDefault="000B7514">
            <w:pPr>
              <w:wordWrap w:val="0"/>
              <w:overflowPunct w:val="0"/>
              <w:autoSpaceDE w:val="0"/>
              <w:autoSpaceDN w:val="0"/>
              <w:jc w:val="center"/>
            </w:pPr>
            <w:r>
              <w:rPr>
                <w:rFonts w:hint="eastAsia"/>
              </w:rPr>
              <w:t>請負代金の額</w:t>
            </w:r>
          </w:p>
        </w:tc>
        <w:tc>
          <w:tcPr>
            <w:tcW w:w="2724" w:type="dxa"/>
            <w:vAlign w:val="center"/>
          </w:tcPr>
          <w:p w:rsidR="000B7514" w:rsidRDefault="000B7514">
            <w:pPr>
              <w:wordWrap w:val="0"/>
              <w:overflowPunct w:val="0"/>
              <w:autoSpaceDE w:val="0"/>
              <w:autoSpaceDN w:val="0"/>
              <w:jc w:val="center"/>
            </w:pPr>
            <w:r>
              <w:rPr>
                <w:rFonts w:hint="eastAsia"/>
                <w:spacing w:val="210"/>
              </w:rPr>
              <w:t>着工年</w:t>
            </w:r>
            <w:r>
              <w:rPr>
                <w:rFonts w:hint="eastAsia"/>
              </w:rPr>
              <w:t>月</w:t>
            </w:r>
          </w:p>
          <w:p w:rsidR="000B7514" w:rsidRDefault="000B7514">
            <w:pPr>
              <w:wordWrap w:val="0"/>
              <w:overflowPunct w:val="0"/>
              <w:autoSpaceDE w:val="0"/>
              <w:autoSpaceDN w:val="0"/>
              <w:jc w:val="center"/>
            </w:pPr>
            <w:r>
              <w:rPr>
                <w:rFonts w:hint="eastAsia"/>
              </w:rPr>
              <w:t>完成又は完成予定年月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3420" w:type="dxa"/>
            <w:vMerge w:val="restart"/>
            <w:vAlign w:val="center"/>
          </w:tcPr>
          <w:p w:rsidR="000B7514" w:rsidRDefault="000B7514">
            <w:pPr>
              <w:wordWrap w:val="0"/>
              <w:overflowPunct w:val="0"/>
              <w:autoSpaceDE w:val="0"/>
              <w:autoSpaceDN w:val="0"/>
            </w:pPr>
            <w:r>
              <w:rPr>
                <w:rFonts w:hint="eastAsia"/>
              </w:rPr>
              <w:t xml:space="preserve">　</w:t>
            </w:r>
          </w:p>
        </w:tc>
        <w:tc>
          <w:tcPr>
            <w:tcW w:w="1656" w:type="dxa"/>
            <w:vMerge w:val="restart"/>
            <w:vAlign w:val="center"/>
          </w:tcPr>
          <w:p w:rsidR="000B7514" w:rsidRDefault="000B7514">
            <w:pPr>
              <w:wordWrap w:val="0"/>
              <w:overflowPunct w:val="0"/>
              <w:autoSpaceDE w:val="0"/>
              <w:autoSpaceDN w:val="0"/>
            </w:pPr>
            <w:r>
              <w:rPr>
                <w:rFonts w:hint="eastAsia"/>
              </w:rPr>
              <w:t xml:space="preserve">　</w:t>
            </w:r>
          </w:p>
        </w:tc>
        <w:tc>
          <w:tcPr>
            <w:tcW w:w="1884" w:type="dxa"/>
            <w:vMerge w:val="restart"/>
            <w:vAlign w:val="center"/>
          </w:tcPr>
          <w:p w:rsidR="000B7514" w:rsidRDefault="000B7514">
            <w:pPr>
              <w:wordWrap w:val="0"/>
              <w:overflowPunct w:val="0"/>
              <w:autoSpaceDE w:val="0"/>
              <w:autoSpaceDN w:val="0"/>
            </w:pPr>
            <w:r>
              <w:rPr>
                <w:rFonts w:hint="eastAsia"/>
              </w:rPr>
              <w:t xml:space="preserve">　</w:t>
            </w:r>
          </w:p>
        </w:tc>
        <w:tc>
          <w:tcPr>
            <w:tcW w:w="2724" w:type="dxa"/>
            <w:tcBorders>
              <w:bottom w:val="dashed" w:sz="4" w:space="0" w:color="auto"/>
            </w:tcBorders>
            <w:vAlign w:val="center"/>
          </w:tcPr>
          <w:p w:rsidR="000B7514" w:rsidRDefault="000B7514">
            <w:pPr>
              <w:wordWrap w:val="0"/>
              <w:overflowPunct w:val="0"/>
              <w:autoSpaceDE w:val="0"/>
              <w:autoSpaceDN w:val="0"/>
            </w:pPr>
            <w:r>
              <w:rPr>
                <w:rFonts w:hint="eastAsia"/>
              </w:rPr>
              <w:t xml:space="preserve">　　　　年　　　月</w:t>
            </w:r>
          </w:p>
        </w:tc>
      </w:tr>
      <w:tr w:rsidR="000B7514">
        <w:tblPrEx>
          <w:tblCellMar>
            <w:top w:w="0" w:type="dxa"/>
            <w:bottom w:w="0" w:type="dxa"/>
          </w:tblCellMar>
        </w:tblPrEx>
        <w:trPr>
          <w:cantSplit/>
          <w:trHeight w:val="290"/>
        </w:trPr>
        <w:tc>
          <w:tcPr>
            <w:tcW w:w="2088"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3420" w:type="dxa"/>
            <w:vMerge/>
            <w:vAlign w:val="center"/>
          </w:tcPr>
          <w:p w:rsidR="000B7514" w:rsidRDefault="000B7514">
            <w:pPr>
              <w:wordWrap w:val="0"/>
              <w:overflowPunct w:val="0"/>
              <w:autoSpaceDE w:val="0"/>
              <w:autoSpaceDN w:val="0"/>
            </w:pPr>
          </w:p>
        </w:tc>
        <w:tc>
          <w:tcPr>
            <w:tcW w:w="1656" w:type="dxa"/>
            <w:vMerge/>
            <w:vAlign w:val="center"/>
          </w:tcPr>
          <w:p w:rsidR="000B7514" w:rsidRDefault="000B7514">
            <w:pPr>
              <w:wordWrap w:val="0"/>
              <w:overflowPunct w:val="0"/>
              <w:autoSpaceDE w:val="0"/>
              <w:autoSpaceDN w:val="0"/>
            </w:pPr>
          </w:p>
        </w:tc>
        <w:tc>
          <w:tcPr>
            <w:tcW w:w="1884" w:type="dxa"/>
            <w:vMerge/>
            <w:vAlign w:val="center"/>
          </w:tcPr>
          <w:p w:rsidR="000B7514" w:rsidRDefault="000B7514">
            <w:pPr>
              <w:wordWrap w:val="0"/>
              <w:overflowPunct w:val="0"/>
              <w:autoSpaceDE w:val="0"/>
              <w:autoSpaceDN w:val="0"/>
            </w:pPr>
          </w:p>
        </w:tc>
        <w:tc>
          <w:tcPr>
            <w:tcW w:w="2724" w:type="dxa"/>
            <w:tcBorders>
              <w:top w:val="dashed" w:sz="4" w:space="0" w:color="auto"/>
            </w:tcBorders>
            <w:vAlign w:val="center"/>
          </w:tcPr>
          <w:p w:rsidR="000B7514" w:rsidRDefault="000B7514">
            <w:pPr>
              <w:wordWrap w:val="0"/>
              <w:overflowPunct w:val="0"/>
              <w:autoSpaceDE w:val="0"/>
              <w:autoSpaceDN w:val="0"/>
            </w:pPr>
            <w:r>
              <w:rPr>
                <w:rFonts w:hint="eastAsia"/>
              </w:rPr>
              <w:t xml:space="preserve">　　　　年　　　月</w:t>
            </w:r>
          </w:p>
        </w:tc>
      </w:tr>
    </w:tbl>
    <w:p w:rsidR="000B7514" w:rsidRDefault="000B7514">
      <w:pPr>
        <w:wordWrap w:val="0"/>
        <w:overflowPunct w:val="0"/>
        <w:autoSpaceDE w:val="0"/>
        <w:autoSpaceDN w:val="0"/>
        <w:spacing w:line="300" w:lineRule="exact"/>
      </w:pPr>
      <w:r>
        <w:rPr>
          <w:rFonts w:hint="eastAsia"/>
        </w:rPr>
        <w:t>記載要領</w:t>
      </w:r>
    </w:p>
    <w:p w:rsidR="000B7514" w:rsidRDefault="000B7514">
      <w:pPr>
        <w:wordWrap w:val="0"/>
        <w:overflowPunct w:val="0"/>
        <w:autoSpaceDE w:val="0"/>
        <w:autoSpaceDN w:val="0"/>
        <w:spacing w:line="300" w:lineRule="exact"/>
        <w:ind w:left="315" w:hanging="315"/>
      </w:pPr>
      <w:r>
        <w:rPr>
          <w:rFonts w:hint="eastAsia"/>
        </w:rPr>
        <w:t xml:space="preserve">　</w:t>
      </w:r>
      <w:r>
        <w:t>1</w:t>
      </w:r>
      <w:r>
        <w:rPr>
          <w:rFonts w:hint="eastAsia"/>
        </w:rPr>
        <w:t xml:space="preserve">　この表は、建設業法の別表の上欄に掲げる建設工事の種類ごとに作成すること。</w:t>
      </w:r>
    </w:p>
    <w:p w:rsidR="000B7514" w:rsidRDefault="000B7514">
      <w:pPr>
        <w:wordWrap w:val="0"/>
        <w:overflowPunct w:val="0"/>
        <w:autoSpaceDE w:val="0"/>
        <w:autoSpaceDN w:val="0"/>
        <w:spacing w:line="300" w:lineRule="exact"/>
        <w:ind w:left="315" w:hanging="315"/>
      </w:pPr>
      <w:r>
        <w:rPr>
          <w:rFonts w:hint="eastAsia"/>
        </w:rPr>
        <w:t xml:space="preserve">　</w:t>
      </w:r>
      <w:r>
        <w:t>2</w:t>
      </w:r>
      <w:r>
        <w:rPr>
          <w:rFonts w:hint="eastAsia"/>
        </w:rPr>
        <w:t xml:space="preserve">　この表は、直前</w:t>
      </w:r>
      <w:r>
        <w:t>3</w:t>
      </w:r>
      <w:r>
        <w:rPr>
          <w:rFonts w:hint="eastAsia"/>
        </w:rPr>
        <w:t>年間の主な完成工事及び直前</w:t>
      </w:r>
      <w:r>
        <w:t>3</w:t>
      </w:r>
      <w:r>
        <w:rPr>
          <w:rFonts w:hint="eastAsia"/>
        </w:rPr>
        <w:t>年間に着工した主な未成工事について記載すること。</w:t>
      </w:r>
    </w:p>
    <w:p w:rsidR="000B7514" w:rsidRDefault="000B7514">
      <w:pPr>
        <w:wordWrap w:val="0"/>
        <w:overflowPunct w:val="0"/>
        <w:autoSpaceDE w:val="0"/>
        <w:autoSpaceDN w:val="0"/>
        <w:spacing w:line="300" w:lineRule="exact"/>
        <w:ind w:left="315" w:hanging="315"/>
      </w:pPr>
      <w:r>
        <w:rPr>
          <w:rFonts w:hint="eastAsia"/>
        </w:rPr>
        <w:t xml:space="preserve">　</w:t>
      </w:r>
      <w:r>
        <w:t>3</w:t>
      </w:r>
      <w:r>
        <w:rPr>
          <w:rFonts w:hint="eastAsia"/>
        </w:rPr>
        <w:t xml:space="preserve">　下請け工事については、「注文者」の欄には、直接注文した元請負人の商号又は名称を記載し、「工事名」の欄には、下請工事の名称を記載すること。</w:t>
      </w:r>
    </w:p>
    <w:sectPr w:rsidR="000B7514">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D8" w:rsidRDefault="00B33FD8" w:rsidP="0083547C">
      <w:r>
        <w:separator/>
      </w:r>
    </w:p>
  </w:endnote>
  <w:endnote w:type="continuationSeparator" w:id="0">
    <w:p w:rsidR="00B33FD8" w:rsidRDefault="00B33FD8" w:rsidP="0083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D8" w:rsidRDefault="00B33FD8" w:rsidP="0083547C">
      <w:r>
        <w:separator/>
      </w:r>
    </w:p>
  </w:footnote>
  <w:footnote w:type="continuationSeparator" w:id="0">
    <w:p w:rsidR="00B33FD8" w:rsidRDefault="00B33FD8" w:rsidP="0083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14"/>
    <w:rsid w:val="000B7514"/>
    <w:rsid w:val="00434831"/>
    <w:rsid w:val="004E181F"/>
    <w:rsid w:val="0083547C"/>
    <w:rsid w:val="00B33FD8"/>
    <w:rsid w:val="00B81213"/>
    <w:rsid w:val="00DC7871"/>
    <w:rsid w:val="00FD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4F10B9-3AFC-4D02-BEED-DC32C18B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2\&#65411;&#65438;&#65405;&#65400;&#65412;&#65391;&#65420;&#65439;\Template\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RB-EFよこ.dot</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538</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淋辰生</cp:lastModifiedBy>
  <cp:revision>2</cp:revision>
  <dcterms:created xsi:type="dcterms:W3CDTF">2018-08-09T01:54:00Z</dcterms:created>
  <dcterms:modified xsi:type="dcterms:W3CDTF">2018-08-09T01:54:00Z</dcterms:modified>
  <cp:category>_x000d_</cp:category>
</cp:coreProperties>
</file>